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24f4bc9beb8e483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8B69A" w14:textId="154974BF" w:rsidR="00862F62" w:rsidRDefault="00535F9C" w:rsidP="00DB5576">
      <w:pPr>
        <w:jc w:val="center"/>
        <w:rPr>
          <w:rFonts w:ascii="Arial" w:hAnsi="Arial" w:cs="Arial"/>
          <w:b/>
          <w:bCs/>
          <w:color w:val="000000" w:themeColor="text1"/>
          <w:sz w:val="28"/>
          <w:szCs w:val="28"/>
        </w:rPr>
      </w:pPr>
      <w:r w:rsidRPr="00535F9C">
        <w:rPr>
          <w:rFonts w:ascii="Arial" w:hAnsi="Arial" w:cs="Arial"/>
          <w:b/>
          <w:bCs/>
          <w:color w:val="000000" w:themeColor="text1"/>
          <w:sz w:val="28"/>
          <w:szCs w:val="28"/>
        </w:rPr>
        <w:t>Cost of living campaign: l</w:t>
      </w:r>
      <w:r w:rsidR="00862F62" w:rsidRPr="00535F9C">
        <w:rPr>
          <w:rFonts w:ascii="Arial" w:hAnsi="Arial" w:cs="Arial"/>
          <w:b/>
          <w:bCs/>
          <w:color w:val="000000" w:themeColor="text1"/>
          <w:sz w:val="28"/>
          <w:szCs w:val="28"/>
        </w:rPr>
        <w:t xml:space="preserve">ooking after </w:t>
      </w:r>
      <w:r w:rsidRPr="00535F9C">
        <w:rPr>
          <w:rFonts w:ascii="Arial" w:hAnsi="Arial" w:cs="Arial"/>
          <w:b/>
          <w:bCs/>
          <w:color w:val="000000" w:themeColor="text1"/>
          <w:sz w:val="28"/>
          <w:szCs w:val="28"/>
        </w:rPr>
        <w:t>you</w:t>
      </w:r>
      <w:r w:rsidR="00D8109A">
        <w:rPr>
          <w:rFonts w:ascii="Arial" w:hAnsi="Arial" w:cs="Arial"/>
          <w:b/>
          <w:bCs/>
          <w:color w:val="000000" w:themeColor="text1"/>
          <w:sz w:val="28"/>
          <w:szCs w:val="28"/>
        </w:rPr>
        <w:t>r</w:t>
      </w:r>
      <w:r w:rsidRPr="00535F9C">
        <w:rPr>
          <w:rFonts w:ascii="Arial" w:hAnsi="Arial" w:cs="Arial"/>
          <w:b/>
          <w:bCs/>
          <w:color w:val="000000" w:themeColor="text1"/>
          <w:sz w:val="28"/>
          <w:szCs w:val="28"/>
        </w:rPr>
        <w:t xml:space="preserve"> mental wellbeing during difficult times – internal communications toolkit</w:t>
      </w:r>
    </w:p>
    <w:p w14:paraId="17C2297F" w14:textId="69B5DDAD" w:rsidR="00535F9C" w:rsidRDefault="00535F9C" w:rsidP="00535F9C">
      <w:pPr>
        <w:rPr>
          <w:rFonts w:ascii="Arial" w:hAnsi="Arial" w:cs="Arial"/>
          <w:b/>
          <w:bCs/>
          <w:color w:val="000000" w:themeColor="text1"/>
          <w:sz w:val="24"/>
          <w:szCs w:val="24"/>
        </w:rPr>
      </w:pPr>
      <w:r>
        <w:rPr>
          <w:rFonts w:ascii="Arial" w:hAnsi="Arial" w:cs="Arial"/>
          <w:b/>
          <w:bCs/>
          <w:color w:val="000000" w:themeColor="text1"/>
          <w:sz w:val="24"/>
          <w:szCs w:val="24"/>
        </w:rPr>
        <w:t>Background</w:t>
      </w:r>
    </w:p>
    <w:p w14:paraId="638CF730" w14:textId="1FE9C44B" w:rsidR="00535F9C" w:rsidRDefault="00535F9C" w:rsidP="00535F9C">
      <w:pPr>
        <w:rPr>
          <w:rFonts w:ascii="Arial" w:hAnsi="Arial" w:cs="Arial"/>
          <w:color w:val="000000" w:themeColor="text1"/>
          <w:sz w:val="24"/>
          <w:szCs w:val="24"/>
        </w:rPr>
      </w:pPr>
      <w:r>
        <w:rPr>
          <w:rFonts w:ascii="Arial" w:hAnsi="Arial" w:cs="Arial"/>
          <w:color w:val="000000" w:themeColor="text1"/>
          <w:sz w:val="24"/>
          <w:szCs w:val="24"/>
        </w:rPr>
        <w:t xml:space="preserve">In lead up to World Mental Health Day (10 October), Bradford District and Craven Health and Care Partnership </w:t>
      </w:r>
      <w:r w:rsidR="00D8109A">
        <w:rPr>
          <w:rFonts w:ascii="Arial" w:hAnsi="Arial" w:cs="Arial"/>
          <w:color w:val="000000" w:themeColor="text1"/>
          <w:sz w:val="24"/>
          <w:szCs w:val="24"/>
        </w:rPr>
        <w:t>is</w:t>
      </w:r>
      <w:r>
        <w:rPr>
          <w:rFonts w:ascii="Arial" w:hAnsi="Arial" w:cs="Arial"/>
          <w:color w:val="000000" w:themeColor="text1"/>
          <w:sz w:val="24"/>
          <w:szCs w:val="24"/>
        </w:rPr>
        <w:t xml:space="preserve"> taking a partnership-led </w:t>
      </w:r>
      <w:r w:rsidR="00D8109A">
        <w:rPr>
          <w:rFonts w:ascii="Arial" w:hAnsi="Arial" w:cs="Arial"/>
          <w:color w:val="000000" w:themeColor="text1"/>
          <w:sz w:val="24"/>
          <w:szCs w:val="24"/>
        </w:rPr>
        <w:t xml:space="preserve">approach </w:t>
      </w:r>
      <w:r w:rsidR="000E5ACA">
        <w:rPr>
          <w:rFonts w:ascii="Arial" w:hAnsi="Arial" w:cs="Arial"/>
          <w:color w:val="000000" w:themeColor="text1"/>
          <w:sz w:val="24"/>
          <w:szCs w:val="24"/>
        </w:rPr>
        <w:t>on</w:t>
      </w:r>
      <w:r w:rsidR="00D8109A">
        <w:rPr>
          <w:rFonts w:ascii="Arial" w:hAnsi="Arial" w:cs="Arial"/>
          <w:color w:val="000000" w:themeColor="text1"/>
          <w:sz w:val="24"/>
          <w:szCs w:val="24"/>
        </w:rPr>
        <w:t xml:space="preserve"> deliver</w:t>
      </w:r>
      <w:r w:rsidR="000E5ACA">
        <w:rPr>
          <w:rFonts w:ascii="Arial" w:hAnsi="Arial" w:cs="Arial"/>
          <w:color w:val="000000" w:themeColor="text1"/>
          <w:sz w:val="24"/>
          <w:szCs w:val="24"/>
        </w:rPr>
        <w:t>ing</w:t>
      </w:r>
      <w:r w:rsidR="00D8109A">
        <w:rPr>
          <w:rFonts w:ascii="Arial" w:hAnsi="Arial" w:cs="Arial"/>
          <w:color w:val="000000" w:themeColor="text1"/>
          <w:sz w:val="24"/>
          <w:szCs w:val="24"/>
        </w:rPr>
        <w:t xml:space="preserve"> a campaign on how individuals can look after their mental wellbeing during difficult times. The focus of this campaign fits in with </w:t>
      </w:r>
      <w:r w:rsidR="00877E3F">
        <w:rPr>
          <w:rFonts w:ascii="Arial" w:hAnsi="Arial" w:cs="Arial"/>
          <w:color w:val="000000" w:themeColor="text1"/>
          <w:sz w:val="24"/>
          <w:szCs w:val="24"/>
        </w:rPr>
        <w:t xml:space="preserve">the system-wide cost of living campaign over the coming months, and October will be themed around mental health. </w:t>
      </w:r>
    </w:p>
    <w:p w14:paraId="661C40D1" w14:textId="746E0EF0" w:rsidR="00632F11" w:rsidRDefault="00632F11" w:rsidP="00535F9C">
      <w:pPr>
        <w:rPr>
          <w:rFonts w:ascii="Arial" w:hAnsi="Arial" w:cs="Arial"/>
          <w:color w:val="000000" w:themeColor="text1"/>
          <w:sz w:val="24"/>
          <w:szCs w:val="24"/>
        </w:rPr>
      </w:pPr>
      <w:r>
        <w:rPr>
          <w:rFonts w:ascii="Arial" w:hAnsi="Arial" w:cs="Arial"/>
          <w:color w:val="000000" w:themeColor="text1"/>
          <w:sz w:val="24"/>
          <w:szCs w:val="24"/>
        </w:rPr>
        <w:t>There will be five information stalls taking place across the district, these will be at:</w:t>
      </w:r>
    </w:p>
    <w:p w14:paraId="57460F12" w14:textId="77777777" w:rsidR="00632F11" w:rsidRPr="00F63FD9" w:rsidRDefault="00632F11" w:rsidP="00632F11">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Monday 10 October, from 10.30am to 2.30pm, T</w:t>
      </w:r>
      <w:r w:rsidRPr="00F63FD9">
        <w:rPr>
          <w:rFonts w:ascii="Arial" w:hAnsi="Arial" w:cs="Arial"/>
          <w:color w:val="000000"/>
          <w:szCs w:val="24"/>
          <w:shd w:val="clear" w:color="auto" w:fill="FFFFFF"/>
        </w:rPr>
        <w:t xml:space="preserve">he Broadway, Bradford (near the old Debenhams), BD1 1JR </w:t>
      </w:r>
    </w:p>
    <w:p w14:paraId="35BD024D" w14:textId="77777777" w:rsidR="00632F11" w:rsidRPr="00F63FD9" w:rsidRDefault="00632F11" w:rsidP="00632F11">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Monday 10 October, from 10.30am to 2.30pm, </w:t>
      </w:r>
      <w:r w:rsidRPr="00F63FD9">
        <w:rPr>
          <w:rFonts w:ascii="Arial" w:hAnsi="Arial" w:cs="Arial"/>
          <w:color w:val="000000"/>
          <w:szCs w:val="24"/>
          <w:shd w:val="clear" w:color="auto" w:fill="FFFFFF"/>
        </w:rPr>
        <w:t>Bradford Teaching Hospitals NHS Foundation Trust (main hospital concourse), BD9 6RJ</w:t>
      </w:r>
    </w:p>
    <w:p w14:paraId="2F0E18DE" w14:textId="77777777" w:rsidR="00632F11" w:rsidRPr="00F63FD9" w:rsidRDefault="00632F11" w:rsidP="00632F11">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Wednesday 12 October, from 10.30am to 2.30pm, </w:t>
      </w:r>
      <w:r w:rsidRPr="00F63FD9">
        <w:rPr>
          <w:rFonts w:ascii="Arial" w:hAnsi="Arial" w:cs="Arial"/>
          <w:color w:val="000000"/>
          <w:szCs w:val="24"/>
          <w:shd w:val="clear" w:color="auto" w:fill="FFFFFF"/>
        </w:rPr>
        <w:t>Keighley Market Hall (front entrance), Keighley, BD21 3PT</w:t>
      </w:r>
    </w:p>
    <w:p w14:paraId="4ADCCEC5" w14:textId="77777777" w:rsidR="00632F11" w:rsidRPr="00F63FD9" w:rsidRDefault="00632F11" w:rsidP="00632F11">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Thursday 13 October, from 10.30am to 2.30pm, </w:t>
      </w:r>
      <w:r w:rsidRPr="00F63FD9">
        <w:rPr>
          <w:rFonts w:ascii="Arial" w:hAnsi="Arial" w:cs="Arial"/>
          <w:color w:val="000000"/>
          <w:szCs w:val="24"/>
          <w:shd w:val="clear" w:color="auto" w:fill="FFFFFF"/>
        </w:rPr>
        <w:t>Airedale NHS Foundation Trust (top landing in Zone C), Keighley, BD20 6TD</w:t>
      </w:r>
    </w:p>
    <w:p w14:paraId="13F53868" w14:textId="77777777" w:rsidR="00632F11" w:rsidRPr="00F63FD9" w:rsidRDefault="00632F11" w:rsidP="00632F11">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Friday 14 October, from 10.30am to 12.30pm, </w:t>
      </w:r>
      <w:r w:rsidRPr="00F63FD9">
        <w:rPr>
          <w:rFonts w:ascii="Arial" w:hAnsi="Arial" w:cs="Arial"/>
          <w:color w:val="000000"/>
          <w:szCs w:val="24"/>
          <w:shd w:val="clear" w:color="auto" w:fill="FFFFFF"/>
        </w:rPr>
        <w:t>Airedale Shopping Centre (near Costa), Keighley, BD21 3QQ</w:t>
      </w:r>
      <w:r>
        <w:rPr>
          <w:rFonts w:ascii="Arial" w:hAnsi="Arial" w:cs="Arial"/>
          <w:color w:val="000000"/>
          <w:szCs w:val="24"/>
          <w:shd w:val="clear" w:color="auto" w:fill="FFFFFF"/>
        </w:rPr>
        <w:t>.</w:t>
      </w:r>
    </w:p>
    <w:p w14:paraId="23688C80" w14:textId="38843207" w:rsidR="00632F11" w:rsidRDefault="00632F11" w:rsidP="00535F9C">
      <w:pPr>
        <w:rPr>
          <w:rFonts w:ascii="Arial" w:hAnsi="Arial" w:cs="Arial"/>
          <w:color w:val="000000" w:themeColor="text1"/>
          <w:sz w:val="24"/>
          <w:szCs w:val="24"/>
        </w:rPr>
      </w:pPr>
      <w:r>
        <w:rPr>
          <w:rFonts w:ascii="Arial" w:hAnsi="Arial" w:cs="Arial"/>
          <w:color w:val="000000" w:themeColor="text1"/>
          <w:sz w:val="24"/>
          <w:szCs w:val="24"/>
        </w:rPr>
        <w:t xml:space="preserve">Purpose of the stalls will be to make people aware of the support they can access through the </w:t>
      </w:r>
      <w:proofErr w:type="gramStart"/>
      <w:r>
        <w:rPr>
          <w:rFonts w:ascii="Arial" w:hAnsi="Arial" w:cs="Arial"/>
          <w:color w:val="000000" w:themeColor="text1"/>
          <w:sz w:val="24"/>
          <w:szCs w:val="24"/>
        </w:rPr>
        <w:t>cost of living</w:t>
      </w:r>
      <w:proofErr w:type="gramEnd"/>
      <w:r>
        <w:rPr>
          <w:rFonts w:ascii="Arial" w:hAnsi="Arial" w:cs="Arial"/>
          <w:color w:val="000000" w:themeColor="text1"/>
          <w:sz w:val="24"/>
          <w:szCs w:val="24"/>
        </w:rPr>
        <w:t xml:space="preserve"> crisis, this includes support for their mental wellbeing. Colleagues from the voluntary and community sector, as well as health and care will be staffing the stalls</w:t>
      </w:r>
      <w:r w:rsidR="004C22D6">
        <w:rPr>
          <w:rFonts w:ascii="Arial" w:hAnsi="Arial" w:cs="Arial"/>
          <w:color w:val="000000" w:themeColor="text1"/>
          <w:sz w:val="24"/>
          <w:szCs w:val="24"/>
        </w:rPr>
        <w:t>.</w:t>
      </w:r>
      <w:r>
        <w:rPr>
          <w:rFonts w:ascii="Arial" w:hAnsi="Arial" w:cs="Arial"/>
          <w:color w:val="000000" w:themeColor="text1"/>
          <w:sz w:val="24"/>
          <w:szCs w:val="24"/>
        </w:rPr>
        <w:t xml:space="preserve"> </w:t>
      </w:r>
    </w:p>
    <w:p w14:paraId="48155DDB" w14:textId="1517080C" w:rsidR="00877E3F" w:rsidRDefault="00632F11" w:rsidP="00535F9C">
      <w:pPr>
        <w:rPr>
          <w:rFonts w:ascii="Arial" w:hAnsi="Arial" w:cs="Arial"/>
          <w:b/>
          <w:bCs/>
          <w:color w:val="000000" w:themeColor="text1"/>
          <w:sz w:val="24"/>
          <w:szCs w:val="24"/>
        </w:rPr>
      </w:pPr>
      <w:r w:rsidRPr="00632F11">
        <w:rPr>
          <w:rFonts w:ascii="Arial" w:hAnsi="Arial" w:cs="Arial"/>
          <w:b/>
          <w:bCs/>
          <w:color w:val="000000" w:themeColor="text1"/>
          <w:sz w:val="24"/>
          <w:szCs w:val="24"/>
        </w:rPr>
        <w:t>Included in the toolkit</w:t>
      </w:r>
    </w:p>
    <w:bookmarkStart w:id="0" w:name="_Hlk115086947"/>
    <w:p w14:paraId="741F4721" w14:textId="38E05810" w:rsidR="00632F11" w:rsidRDefault="004C3A80" w:rsidP="00632F11">
      <w:pPr>
        <w:pStyle w:val="ListParagraph"/>
        <w:numPr>
          <w:ilvl w:val="0"/>
          <w:numId w:val="1"/>
        </w:numPr>
        <w:rPr>
          <w:rFonts w:ascii="Arial" w:hAnsi="Arial" w:cs="Arial"/>
        </w:rPr>
      </w:pPr>
      <w:r>
        <w:rPr>
          <w:rFonts w:ascii="Arial" w:hAnsi="Arial" w:cs="Arial"/>
        </w:rPr>
        <w:fldChar w:fldCharType="begin"/>
      </w:r>
      <w:r>
        <w:rPr>
          <w:rFonts w:ascii="Arial" w:hAnsi="Arial" w:cs="Arial"/>
        </w:rPr>
        <w:instrText xml:space="preserve"> HYPERLINK  \l "Section_one_generic_copy" </w:instrText>
      </w:r>
      <w:r>
        <w:rPr>
          <w:rFonts w:ascii="Arial" w:hAnsi="Arial" w:cs="Arial"/>
        </w:rPr>
        <w:fldChar w:fldCharType="separate"/>
      </w:r>
      <w:r w:rsidR="00632F11" w:rsidRPr="004C3A80">
        <w:rPr>
          <w:rStyle w:val="Hyperlink"/>
          <w:rFonts w:ascii="Arial" w:hAnsi="Arial" w:cs="Arial"/>
        </w:rPr>
        <w:t>Generic copy – for newsletters</w:t>
      </w:r>
      <w:r w:rsidR="00233E9C" w:rsidRPr="004C3A80">
        <w:rPr>
          <w:rStyle w:val="Hyperlink"/>
          <w:rFonts w:ascii="Arial" w:hAnsi="Arial" w:cs="Arial"/>
        </w:rPr>
        <w:t xml:space="preserve"> </w:t>
      </w:r>
      <w:r w:rsidR="00632F11" w:rsidRPr="004C3A80">
        <w:rPr>
          <w:rStyle w:val="Hyperlink"/>
          <w:rFonts w:ascii="Arial" w:hAnsi="Arial" w:cs="Arial"/>
        </w:rPr>
        <w:t>and websites</w:t>
      </w:r>
      <w:r>
        <w:rPr>
          <w:rFonts w:ascii="Arial" w:hAnsi="Arial" w:cs="Arial"/>
        </w:rPr>
        <w:fldChar w:fldCharType="end"/>
      </w:r>
      <w:r w:rsidR="00632F11" w:rsidRPr="00632F11">
        <w:rPr>
          <w:rFonts w:ascii="Arial" w:hAnsi="Arial" w:cs="Arial"/>
        </w:rPr>
        <w:t xml:space="preserve"> </w:t>
      </w:r>
    </w:p>
    <w:p w14:paraId="78E8ECAF" w14:textId="401A1139" w:rsidR="00D32EE2" w:rsidRPr="00632F11" w:rsidRDefault="00422E6D" w:rsidP="00632F11">
      <w:pPr>
        <w:pStyle w:val="ListParagraph"/>
        <w:numPr>
          <w:ilvl w:val="0"/>
          <w:numId w:val="1"/>
        </w:numPr>
        <w:rPr>
          <w:rFonts w:ascii="Arial" w:hAnsi="Arial" w:cs="Arial"/>
        </w:rPr>
      </w:pPr>
      <w:hyperlink w:anchor="Section_two_A4_poster" w:history="1">
        <w:r w:rsidR="00D32EE2" w:rsidRPr="004C3A80">
          <w:rPr>
            <w:rStyle w:val="Hyperlink"/>
            <w:rFonts w:ascii="Arial" w:hAnsi="Arial" w:cs="Arial"/>
          </w:rPr>
          <w:t>A4 poster</w:t>
        </w:r>
      </w:hyperlink>
    </w:p>
    <w:p w14:paraId="6EF8BB9D" w14:textId="370A4A14" w:rsidR="00632F11" w:rsidRDefault="00422E6D" w:rsidP="00632F11">
      <w:pPr>
        <w:pStyle w:val="ListParagraph"/>
        <w:numPr>
          <w:ilvl w:val="0"/>
          <w:numId w:val="1"/>
        </w:numPr>
        <w:rPr>
          <w:rFonts w:ascii="Arial" w:hAnsi="Arial" w:cs="Arial"/>
        </w:rPr>
      </w:pPr>
      <w:hyperlink w:anchor="Section_three_screen_savers" w:history="1">
        <w:r w:rsidR="00632F11" w:rsidRPr="004C3A80">
          <w:rPr>
            <w:rStyle w:val="Hyperlink"/>
            <w:rFonts w:ascii="Arial" w:hAnsi="Arial" w:cs="Arial"/>
          </w:rPr>
          <w:t>Screensavers / TV screens</w:t>
        </w:r>
      </w:hyperlink>
      <w:r w:rsidR="00632F11" w:rsidRPr="00632F11">
        <w:rPr>
          <w:rFonts w:ascii="Arial" w:hAnsi="Arial" w:cs="Arial"/>
        </w:rPr>
        <w:t xml:space="preserve"> </w:t>
      </w:r>
    </w:p>
    <w:p w14:paraId="20C8AD18" w14:textId="398BD72C" w:rsidR="004A1228" w:rsidRPr="00632F11" w:rsidRDefault="00422E6D" w:rsidP="00632F11">
      <w:pPr>
        <w:pStyle w:val="ListParagraph"/>
        <w:numPr>
          <w:ilvl w:val="0"/>
          <w:numId w:val="1"/>
        </w:numPr>
        <w:rPr>
          <w:rFonts w:ascii="Arial" w:hAnsi="Arial" w:cs="Arial"/>
        </w:rPr>
      </w:pPr>
      <w:hyperlink w:anchor="Section_four_mental_wellbeing_support" w:history="1">
        <w:r w:rsidR="004A1228" w:rsidRPr="004A1228">
          <w:rPr>
            <w:rStyle w:val="Hyperlink"/>
            <w:rFonts w:ascii="Arial" w:hAnsi="Arial" w:cs="Arial"/>
          </w:rPr>
          <w:t>Mental wellbeing support during day and night support</w:t>
        </w:r>
      </w:hyperlink>
      <w:r w:rsidR="004A1228">
        <w:rPr>
          <w:rFonts w:ascii="Arial" w:hAnsi="Arial" w:cs="Arial"/>
        </w:rPr>
        <w:t xml:space="preserve"> </w:t>
      </w:r>
    </w:p>
    <w:p w14:paraId="57427556" w14:textId="5F5252AE" w:rsidR="00632F11" w:rsidRDefault="00632F11" w:rsidP="00632F11">
      <w:pPr>
        <w:pStyle w:val="ListParagraph"/>
        <w:numPr>
          <w:ilvl w:val="0"/>
          <w:numId w:val="1"/>
        </w:numPr>
        <w:rPr>
          <w:rFonts w:ascii="Arial" w:hAnsi="Arial" w:cs="Arial"/>
        </w:rPr>
      </w:pPr>
      <w:r w:rsidRPr="00632F11">
        <w:rPr>
          <w:rFonts w:ascii="Arial" w:hAnsi="Arial" w:cs="Arial"/>
        </w:rPr>
        <w:t>Social media copy</w:t>
      </w:r>
      <w:r w:rsidR="004A1228">
        <w:rPr>
          <w:rFonts w:ascii="Arial" w:hAnsi="Arial" w:cs="Arial"/>
        </w:rPr>
        <w:t>:</w:t>
      </w:r>
    </w:p>
    <w:p w14:paraId="743AC61C" w14:textId="0EC4DBAC" w:rsidR="004A1228" w:rsidRPr="004A1228" w:rsidRDefault="00422E6D" w:rsidP="004A1228">
      <w:pPr>
        <w:pStyle w:val="ListParagraph"/>
        <w:numPr>
          <w:ilvl w:val="0"/>
          <w:numId w:val="4"/>
        </w:numPr>
        <w:rPr>
          <w:rFonts w:ascii="Arial" w:hAnsi="Arial" w:cs="Arial"/>
        </w:rPr>
      </w:pPr>
      <w:hyperlink w:anchor="Section_five_social_media_info_stalls" w:history="1">
        <w:r w:rsidR="004A1228" w:rsidRPr="004A1228">
          <w:rPr>
            <w:rStyle w:val="Hyperlink"/>
            <w:rFonts w:ascii="Arial" w:hAnsi="Arial" w:cs="Arial"/>
            <w:szCs w:val="24"/>
          </w:rPr>
          <w:t>promoting the information stalls week commencing 10 October</w:t>
        </w:r>
      </w:hyperlink>
    </w:p>
    <w:p w14:paraId="0387E0B9" w14:textId="77777777" w:rsidR="004A1228" w:rsidRPr="004A1228" w:rsidRDefault="004A1228" w:rsidP="004A1228">
      <w:pPr>
        <w:pStyle w:val="ListParagraph"/>
        <w:ind w:left="1080"/>
        <w:rPr>
          <w:rFonts w:ascii="Arial" w:hAnsi="Arial" w:cs="Arial"/>
        </w:rPr>
      </w:pPr>
    </w:p>
    <w:p w14:paraId="2BE44854" w14:textId="2648BCCC" w:rsidR="004A1228" w:rsidRPr="004A1228" w:rsidRDefault="00422E6D" w:rsidP="004A1228">
      <w:pPr>
        <w:pStyle w:val="ListParagraph"/>
        <w:numPr>
          <w:ilvl w:val="0"/>
          <w:numId w:val="4"/>
        </w:numPr>
        <w:rPr>
          <w:rFonts w:ascii="Arial" w:hAnsi="Arial" w:cs="Arial"/>
        </w:rPr>
      </w:pPr>
      <w:hyperlink w:anchor="Section_six_promote_day_and_night_suppor" w:history="1">
        <w:r w:rsidR="004A1228" w:rsidRPr="004A1228">
          <w:rPr>
            <w:rStyle w:val="Hyperlink"/>
            <w:rFonts w:ascii="Arial" w:hAnsi="Arial" w:cs="Arial"/>
            <w:szCs w:val="24"/>
          </w:rPr>
          <w:t>promoting mental wellbeing support for daytime and night across Bradford District and Craven</w:t>
        </w:r>
      </w:hyperlink>
    </w:p>
    <w:p w14:paraId="454399CF" w14:textId="04140154" w:rsidR="004C22D6" w:rsidRDefault="004C22D6" w:rsidP="00535F9C">
      <w:pPr>
        <w:rPr>
          <w:rFonts w:ascii="Arial" w:hAnsi="Arial" w:cs="Arial"/>
          <w:b/>
          <w:bCs/>
          <w:color w:val="000000" w:themeColor="text1"/>
          <w:sz w:val="24"/>
          <w:szCs w:val="24"/>
        </w:rPr>
      </w:pPr>
      <w:bookmarkStart w:id="1" w:name="Section_one_generic_copy"/>
      <w:bookmarkEnd w:id="0"/>
      <w:r>
        <w:rPr>
          <w:rFonts w:ascii="Arial" w:hAnsi="Arial" w:cs="Arial"/>
          <w:b/>
          <w:bCs/>
          <w:color w:val="000000" w:themeColor="text1"/>
          <w:sz w:val="24"/>
          <w:szCs w:val="24"/>
        </w:rPr>
        <w:t>Generic copy – for newsletters</w:t>
      </w:r>
      <w:r w:rsidR="004C3A80">
        <w:rPr>
          <w:rFonts w:ascii="Arial" w:hAnsi="Arial" w:cs="Arial"/>
          <w:b/>
          <w:bCs/>
          <w:color w:val="000000" w:themeColor="text1"/>
          <w:sz w:val="24"/>
          <w:szCs w:val="24"/>
        </w:rPr>
        <w:t xml:space="preserve"> </w:t>
      </w:r>
      <w:r>
        <w:rPr>
          <w:rFonts w:ascii="Arial" w:hAnsi="Arial" w:cs="Arial"/>
          <w:b/>
          <w:bCs/>
          <w:color w:val="000000" w:themeColor="text1"/>
          <w:sz w:val="24"/>
          <w:szCs w:val="24"/>
        </w:rPr>
        <w:t>and websites</w:t>
      </w:r>
    </w:p>
    <w:bookmarkEnd w:id="1"/>
    <w:p w14:paraId="3C674058" w14:textId="71DCE37B" w:rsidR="004C22D6" w:rsidRDefault="004C22D6" w:rsidP="00535F9C">
      <w:pPr>
        <w:rPr>
          <w:rFonts w:ascii="Arial" w:hAnsi="Arial" w:cs="Arial"/>
          <w:color w:val="000000" w:themeColor="text1"/>
          <w:sz w:val="24"/>
          <w:szCs w:val="24"/>
        </w:rPr>
      </w:pPr>
      <w:r>
        <w:rPr>
          <w:rFonts w:ascii="Arial" w:hAnsi="Arial" w:cs="Arial"/>
          <w:color w:val="000000" w:themeColor="text1"/>
          <w:sz w:val="24"/>
          <w:szCs w:val="24"/>
        </w:rPr>
        <w:t xml:space="preserve">This World Mental Health Day (Monday 10 October), the voluntary and community sector, as well as health and care across the district will be working together to encourage individuals to access support for their mental wellbeing during these difficult times. </w:t>
      </w:r>
    </w:p>
    <w:p w14:paraId="420FE703" w14:textId="0141A313" w:rsidR="004C22D6" w:rsidRDefault="004C22D6" w:rsidP="00535F9C">
      <w:pPr>
        <w:rPr>
          <w:rFonts w:ascii="Arial" w:hAnsi="Arial" w:cs="Arial"/>
          <w:sz w:val="24"/>
          <w:szCs w:val="24"/>
        </w:rPr>
      </w:pPr>
      <w:r w:rsidRPr="004C22D6">
        <w:rPr>
          <w:rFonts w:ascii="Arial" w:hAnsi="Arial" w:cs="Arial"/>
          <w:color w:val="000000" w:themeColor="text1"/>
          <w:sz w:val="24"/>
          <w:szCs w:val="24"/>
        </w:rPr>
        <w:t xml:space="preserve">The </w:t>
      </w:r>
      <w:r w:rsidRPr="004C22D6">
        <w:rPr>
          <w:rFonts w:ascii="Arial" w:hAnsi="Arial" w:cs="Arial"/>
          <w:color w:val="000000" w:themeColor="text1"/>
          <w:sz w:val="24"/>
          <w:szCs w:val="24"/>
          <w:shd w:val="clear" w:color="auto" w:fill="FFFFFF"/>
        </w:rPr>
        <w:t xml:space="preserve">surge in prices over recent months has created a </w:t>
      </w:r>
      <w:proofErr w:type="gramStart"/>
      <w:r w:rsidRPr="004C22D6">
        <w:rPr>
          <w:rFonts w:ascii="Arial" w:hAnsi="Arial" w:cs="Arial"/>
          <w:color w:val="000000" w:themeColor="text1"/>
          <w:sz w:val="24"/>
          <w:szCs w:val="24"/>
          <w:shd w:val="clear" w:color="auto" w:fill="FFFFFF"/>
        </w:rPr>
        <w:t>cost of living</w:t>
      </w:r>
      <w:proofErr w:type="gramEnd"/>
      <w:r w:rsidRPr="004C22D6">
        <w:rPr>
          <w:rFonts w:ascii="Arial" w:hAnsi="Arial" w:cs="Arial"/>
          <w:color w:val="000000" w:themeColor="text1"/>
          <w:sz w:val="24"/>
          <w:szCs w:val="24"/>
          <w:shd w:val="clear" w:color="auto" w:fill="FFFFFF"/>
        </w:rPr>
        <w:t xml:space="preserve"> crisis that is exacerbating insecurity and harming people’s mental health.</w:t>
      </w:r>
      <w:r w:rsidRPr="004C22D6">
        <w:rPr>
          <w:rFonts w:ascii="Arial" w:hAnsi="Arial" w:cs="Arial"/>
          <w:color w:val="000000" w:themeColor="text1"/>
          <w:sz w:val="24"/>
          <w:szCs w:val="24"/>
        </w:rPr>
        <w:t xml:space="preserve"> </w:t>
      </w:r>
      <w:r w:rsidRPr="004C22D6">
        <w:rPr>
          <w:rFonts w:ascii="Arial" w:hAnsi="Arial" w:cs="Arial"/>
          <w:sz w:val="24"/>
          <w:szCs w:val="24"/>
        </w:rPr>
        <w:t>We know this is going to have a devasting impact for people up and down the country and our most vulnerable communities</w:t>
      </w:r>
      <w:r>
        <w:rPr>
          <w:rFonts w:ascii="Arial" w:hAnsi="Arial" w:cs="Arial"/>
          <w:sz w:val="24"/>
          <w:szCs w:val="24"/>
        </w:rPr>
        <w:t xml:space="preserve"> in the district</w:t>
      </w:r>
      <w:r w:rsidRPr="004C22D6">
        <w:rPr>
          <w:rFonts w:ascii="Arial" w:hAnsi="Arial" w:cs="Arial"/>
          <w:sz w:val="24"/>
          <w:szCs w:val="24"/>
        </w:rPr>
        <w:t xml:space="preserve"> who are already having to make tough decisions</w:t>
      </w:r>
      <w:r>
        <w:rPr>
          <w:rFonts w:ascii="Arial" w:hAnsi="Arial" w:cs="Arial"/>
          <w:sz w:val="24"/>
          <w:szCs w:val="24"/>
        </w:rPr>
        <w:t xml:space="preserve">. </w:t>
      </w:r>
      <w:r w:rsidR="00FB2A64">
        <w:rPr>
          <w:rFonts w:ascii="Arial" w:hAnsi="Arial" w:cs="Arial"/>
          <w:sz w:val="24"/>
          <w:szCs w:val="24"/>
        </w:rPr>
        <w:t xml:space="preserve">It’s important that people get the support they need for their mental health as well as the cost of living. </w:t>
      </w:r>
    </w:p>
    <w:p w14:paraId="4E19B4C4" w14:textId="6C5DAB95" w:rsidR="00FB2A64" w:rsidRDefault="00FB2A64" w:rsidP="00535F9C">
      <w:pPr>
        <w:rPr>
          <w:rFonts w:ascii="Arial" w:hAnsi="Arial" w:cs="Arial"/>
          <w:sz w:val="24"/>
          <w:szCs w:val="24"/>
        </w:rPr>
      </w:pPr>
      <w:r>
        <w:rPr>
          <w:rFonts w:ascii="Arial" w:hAnsi="Arial" w:cs="Arial"/>
          <w:sz w:val="24"/>
          <w:szCs w:val="24"/>
        </w:rPr>
        <w:t>During week commencing 10 October there will be five information stall</w:t>
      </w:r>
      <w:r w:rsidR="00985143">
        <w:rPr>
          <w:rFonts w:ascii="Arial" w:hAnsi="Arial" w:cs="Arial"/>
          <w:sz w:val="24"/>
          <w:szCs w:val="24"/>
        </w:rPr>
        <w:t>s in the following locations:</w:t>
      </w:r>
    </w:p>
    <w:p w14:paraId="7A9BFEBA" w14:textId="77777777" w:rsidR="00985143" w:rsidRPr="00F63FD9" w:rsidRDefault="00985143" w:rsidP="00985143">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Monday 10 October, from 10.30am to 2.30pm, T</w:t>
      </w:r>
      <w:r w:rsidRPr="00F63FD9">
        <w:rPr>
          <w:rFonts w:ascii="Arial" w:hAnsi="Arial" w:cs="Arial"/>
          <w:color w:val="000000"/>
          <w:szCs w:val="24"/>
          <w:shd w:val="clear" w:color="auto" w:fill="FFFFFF"/>
        </w:rPr>
        <w:t xml:space="preserve">he Broadway, Bradford (near the old Debenhams), BD1 1JR </w:t>
      </w:r>
    </w:p>
    <w:p w14:paraId="4D88185C" w14:textId="77777777" w:rsidR="00985143" w:rsidRPr="00F63FD9" w:rsidRDefault="00985143" w:rsidP="00985143">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Monday 10 October, from 10.30am to 2.30pm, </w:t>
      </w:r>
      <w:r w:rsidRPr="00F63FD9">
        <w:rPr>
          <w:rFonts w:ascii="Arial" w:hAnsi="Arial" w:cs="Arial"/>
          <w:color w:val="000000"/>
          <w:szCs w:val="24"/>
          <w:shd w:val="clear" w:color="auto" w:fill="FFFFFF"/>
        </w:rPr>
        <w:t>Bradford Teaching Hospitals NHS Foundation Trust (main hospital concourse), BD9 6RJ</w:t>
      </w:r>
    </w:p>
    <w:p w14:paraId="791B65BF" w14:textId="77777777" w:rsidR="00985143" w:rsidRPr="00F63FD9" w:rsidRDefault="00985143" w:rsidP="00985143">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Wednesday 12 October, from 10.30am to 2.30pm, </w:t>
      </w:r>
      <w:r w:rsidRPr="00F63FD9">
        <w:rPr>
          <w:rFonts w:ascii="Arial" w:hAnsi="Arial" w:cs="Arial"/>
          <w:color w:val="000000"/>
          <w:szCs w:val="24"/>
          <w:shd w:val="clear" w:color="auto" w:fill="FFFFFF"/>
        </w:rPr>
        <w:t>Keighley Market Hall (front entrance), Keighley, BD21 3PT</w:t>
      </w:r>
    </w:p>
    <w:p w14:paraId="2B1B58E8" w14:textId="77777777" w:rsidR="00985143" w:rsidRPr="00F63FD9" w:rsidRDefault="00985143" w:rsidP="00985143">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Thursday 13 October, from 10.30am to 2.30pm, </w:t>
      </w:r>
      <w:r w:rsidRPr="00F63FD9">
        <w:rPr>
          <w:rFonts w:ascii="Arial" w:hAnsi="Arial" w:cs="Arial"/>
          <w:color w:val="000000"/>
          <w:szCs w:val="24"/>
          <w:shd w:val="clear" w:color="auto" w:fill="FFFFFF"/>
        </w:rPr>
        <w:t>Airedale NHS Foundation Trust (top landing in Zone C), Keighley, BD20 6TD</w:t>
      </w:r>
    </w:p>
    <w:p w14:paraId="532E9452" w14:textId="77777777" w:rsidR="00985143" w:rsidRPr="00F63FD9" w:rsidRDefault="00985143" w:rsidP="00985143">
      <w:pPr>
        <w:pStyle w:val="ListParagraph"/>
        <w:numPr>
          <w:ilvl w:val="0"/>
          <w:numId w:val="2"/>
        </w:numPr>
        <w:spacing w:after="160" w:line="259" w:lineRule="auto"/>
        <w:rPr>
          <w:rFonts w:ascii="Arial" w:hAnsi="Arial" w:cs="Arial"/>
          <w:color w:val="000000"/>
          <w:szCs w:val="24"/>
          <w:shd w:val="clear" w:color="auto" w:fill="FFFFFF"/>
        </w:rPr>
      </w:pPr>
      <w:r>
        <w:rPr>
          <w:rFonts w:ascii="Arial" w:hAnsi="Arial" w:cs="Arial"/>
          <w:color w:val="000000"/>
          <w:szCs w:val="24"/>
          <w:shd w:val="clear" w:color="auto" w:fill="FFFFFF"/>
        </w:rPr>
        <w:t xml:space="preserve">Friday 14 October, from 10.30am to 12.30pm, </w:t>
      </w:r>
      <w:r w:rsidRPr="00F63FD9">
        <w:rPr>
          <w:rFonts w:ascii="Arial" w:hAnsi="Arial" w:cs="Arial"/>
          <w:color w:val="000000"/>
          <w:szCs w:val="24"/>
          <w:shd w:val="clear" w:color="auto" w:fill="FFFFFF"/>
        </w:rPr>
        <w:t>Airedale Shopping Centre (near Costa), Keighley, BD21 3QQ</w:t>
      </w:r>
      <w:r>
        <w:rPr>
          <w:rFonts w:ascii="Arial" w:hAnsi="Arial" w:cs="Arial"/>
          <w:color w:val="000000"/>
          <w:szCs w:val="24"/>
          <w:shd w:val="clear" w:color="auto" w:fill="FFFFFF"/>
        </w:rPr>
        <w:t>.</w:t>
      </w:r>
    </w:p>
    <w:p w14:paraId="425DF369" w14:textId="7C7847A4" w:rsidR="00985143" w:rsidRDefault="00985143" w:rsidP="00535F9C">
      <w:pPr>
        <w:rPr>
          <w:rFonts w:ascii="Arial" w:hAnsi="Arial" w:cs="Arial"/>
          <w:sz w:val="24"/>
          <w:szCs w:val="24"/>
        </w:rPr>
      </w:pPr>
      <w:r>
        <w:rPr>
          <w:rFonts w:ascii="Arial" w:hAnsi="Arial" w:cs="Arial"/>
          <w:sz w:val="24"/>
          <w:szCs w:val="24"/>
        </w:rPr>
        <w:t xml:space="preserve">These stalls are open to </w:t>
      </w:r>
      <w:r w:rsidR="00FF33D2">
        <w:rPr>
          <w:rFonts w:ascii="Arial" w:hAnsi="Arial" w:cs="Arial"/>
          <w:sz w:val="24"/>
          <w:szCs w:val="24"/>
        </w:rPr>
        <w:t xml:space="preserve">everyone, and you don’t need to book onto these. We would encourage people to attend, as you’ll be able to find out where you can get support with your mental wellbeing as well as the cost of living. </w:t>
      </w:r>
    </w:p>
    <w:p w14:paraId="5A0B154A" w14:textId="2D615305" w:rsidR="00FF33D2" w:rsidRDefault="00FF33D2" w:rsidP="00535F9C">
      <w:pPr>
        <w:rPr>
          <w:rFonts w:ascii="Arial" w:hAnsi="Arial" w:cs="Arial"/>
          <w:sz w:val="24"/>
          <w:szCs w:val="24"/>
        </w:rPr>
      </w:pPr>
      <w:r>
        <w:rPr>
          <w:rFonts w:ascii="Arial" w:hAnsi="Arial" w:cs="Arial"/>
          <w:sz w:val="24"/>
          <w:szCs w:val="24"/>
        </w:rPr>
        <w:t xml:space="preserve">If you’d like further information on how you can get support for your mental wellbeing, please visit </w:t>
      </w:r>
      <w:hyperlink r:id="rId8" w:history="1">
        <w:r w:rsidRPr="00535A3E">
          <w:rPr>
            <w:rStyle w:val="Hyperlink"/>
            <w:rFonts w:ascii="Arial" w:hAnsi="Arial" w:cs="Arial"/>
            <w:sz w:val="24"/>
            <w:szCs w:val="24"/>
          </w:rPr>
          <w:t>www.healthyminds.services</w:t>
        </w:r>
      </w:hyperlink>
      <w:r>
        <w:rPr>
          <w:rFonts w:ascii="Arial" w:hAnsi="Arial" w:cs="Arial"/>
          <w:sz w:val="24"/>
          <w:szCs w:val="24"/>
        </w:rPr>
        <w:t xml:space="preserve"> </w:t>
      </w:r>
    </w:p>
    <w:p w14:paraId="20B7F975" w14:textId="08F1AAB9" w:rsidR="00FF33D2" w:rsidRDefault="00FF33D2" w:rsidP="00535F9C">
      <w:pPr>
        <w:rPr>
          <w:rFonts w:ascii="Arial" w:hAnsi="Arial" w:cs="Arial"/>
          <w:sz w:val="24"/>
          <w:szCs w:val="24"/>
        </w:rPr>
      </w:pPr>
      <w:r>
        <w:rPr>
          <w:rFonts w:ascii="Arial" w:hAnsi="Arial" w:cs="Arial"/>
          <w:sz w:val="24"/>
          <w:szCs w:val="24"/>
        </w:rPr>
        <w:t>To find out how you can get support with the cost of living, please visit:</w:t>
      </w:r>
    </w:p>
    <w:p w14:paraId="643F3085" w14:textId="4DE23586" w:rsidR="00FF33D2" w:rsidRDefault="00422E6D" w:rsidP="00FF33D2">
      <w:pPr>
        <w:pStyle w:val="ListParagraph"/>
        <w:numPr>
          <w:ilvl w:val="0"/>
          <w:numId w:val="3"/>
        </w:numPr>
        <w:rPr>
          <w:rFonts w:ascii="Arial" w:hAnsi="Arial" w:cs="Arial"/>
          <w:szCs w:val="24"/>
        </w:rPr>
      </w:pPr>
      <w:hyperlink r:id="rId9" w:history="1">
        <w:r w:rsidR="00FF33D2" w:rsidRPr="00FF33D2">
          <w:rPr>
            <w:rStyle w:val="Hyperlink"/>
            <w:rFonts w:ascii="Arial" w:hAnsi="Arial" w:cs="Arial"/>
            <w:szCs w:val="24"/>
          </w:rPr>
          <w:t>Bradford Council</w:t>
        </w:r>
      </w:hyperlink>
      <w:r w:rsidR="00D32EE2">
        <w:rPr>
          <w:rFonts w:ascii="Arial" w:hAnsi="Arial" w:cs="Arial"/>
          <w:szCs w:val="24"/>
        </w:rPr>
        <w:t xml:space="preserve"> </w:t>
      </w:r>
      <w:r w:rsidR="00D32EE2">
        <w:rPr>
          <w:rFonts w:ascii="Arial" w:hAnsi="Arial" w:cs="Arial"/>
          <w:color w:val="FF0000"/>
          <w:szCs w:val="24"/>
        </w:rPr>
        <w:t>(website wil</w:t>
      </w:r>
      <w:r w:rsidR="008F5AB4">
        <w:rPr>
          <w:rFonts w:ascii="Arial" w:hAnsi="Arial" w:cs="Arial"/>
          <w:color w:val="FF0000"/>
          <w:szCs w:val="24"/>
        </w:rPr>
        <w:t>l go live on Monday 10 October</w:t>
      </w:r>
      <w:r w:rsidR="00D32EE2">
        <w:rPr>
          <w:rFonts w:ascii="Arial" w:hAnsi="Arial" w:cs="Arial"/>
          <w:color w:val="FF0000"/>
          <w:szCs w:val="24"/>
        </w:rPr>
        <w:t>)</w:t>
      </w:r>
    </w:p>
    <w:p w14:paraId="09655BD5" w14:textId="2C9D7E3D" w:rsidR="00FF33D2" w:rsidRPr="00FF33D2" w:rsidRDefault="00422E6D" w:rsidP="00FF33D2">
      <w:pPr>
        <w:pStyle w:val="ListParagraph"/>
        <w:numPr>
          <w:ilvl w:val="0"/>
          <w:numId w:val="3"/>
        </w:numPr>
        <w:rPr>
          <w:rFonts w:ascii="Arial" w:hAnsi="Arial" w:cs="Arial"/>
          <w:szCs w:val="24"/>
        </w:rPr>
      </w:pPr>
      <w:hyperlink r:id="rId10" w:history="1">
        <w:r w:rsidR="00FF33D2" w:rsidRPr="00FF33D2">
          <w:rPr>
            <w:rStyle w:val="Hyperlink"/>
            <w:rFonts w:ascii="Arial" w:hAnsi="Arial" w:cs="Arial"/>
            <w:szCs w:val="24"/>
          </w:rPr>
          <w:t>Craven Council</w:t>
        </w:r>
      </w:hyperlink>
    </w:p>
    <w:p w14:paraId="78C5597B" w14:textId="24B1BAD2" w:rsidR="00FB2A64" w:rsidRDefault="00FB2A64" w:rsidP="00535F9C">
      <w:pPr>
        <w:rPr>
          <w:rFonts w:ascii="Arial" w:hAnsi="Arial" w:cs="Arial"/>
          <w:color w:val="000000" w:themeColor="text1"/>
          <w:sz w:val="24"/>
          <w:szCs w:val="24"/>
        </w:rPr>
      </w:pPr>
    </w:p>
    <w:p w14:paraId="0783CEBE" w14:textId="77777777" w:rsidR="00DB5576" w:rsidRDefault="00DB5576" w:rsidP="00535F9C">
      <w:pPr>
        <w:rPr>
          <w:rFonts w:ascii="Arial" w:hAnsi="Arial" w:cs="Arial"/>
          <w:b/>
          <w:bCs/>
          <w:color w:val="000000" w:themeColor="text1"/>
          <w:sz w:val="24"/>
          <w:szCs w:val="24"/>
        </w:rPr>
      </w:pPr>
    </w:p>
    <w:p w14:paraId="5158BF43" w14:textId="01AA90DB" w:rsidR="00D32EE2" w:rsidRDefault="00D32EE2" w:rsidP="00535F9C">
      <w:pPr>
        <w:rPr>
          <w:rFonts w:ascii="Arial" w:hAnsi="Arial" w:cs="Arial"/>
          <w:b/>
          <w:bCs/>
          <w:color w:val="000000" w:themeColor="text1"/>
          <w:sz w:val="24"/>
          <w:szCs w:val="24"/>
        </w:rPr>
      </w:pPr>
      <w:bookmarkStart w:id="2" w:name="Section_two_A4_poster"/>
      <w:r>
        <w:rPr>
          <w:rFonts w:ascii="Arial" w:hAnsi="Arial" w:cs="Arial"/>
          <w:b/>
          <w:bCs/>
          <w:color w:val="000000" w:themeColor="text1"/>
          <w:sz w:val="24"/>
          <w:szCs w:val="24"/>
        </w:rPr>
        <w:t>A4 poster</w:t>
      </w:r>
    </w:p>
    <w:bookmarkEnd w:id="2"/>
    <w:p w14:paraId="1263CB9C" w14:textId="5FE26C7F" w:rsidR="00D32EE2" w:rsidRDefault="00D32EE2" w:rsidP="00535F9C">
      <w:pPr>
        <w:rPr>
          <w:rFonts w:ascii="Arial" w:hAnsi="Arial" w:cs="Arial"/>
          <w:color w:val="000000" w:themeColor="text1"/>
          <w:sz w:val="24"/>
          <w:szCs w:val="24"/>
        </w:rPr>
      </w:pPr>
      <w:r>
        <w:rPr>
          <w:rFonts w:ascii="Arial" w:hAnsi="Arial" w:cs="Arial"/>
          <w:color w:val="000000" w:themeColor="text1"/>
          <w:sz w:val="24"/>
          <w:szCs w:val="24"/>
        </w:rPr>
        <w:t xml:space="preserve">Help to promote the information stalls taking place week commencing 10 October by displaying the A4 poster in your buildings and share amongst your networks. </w:t>
      </w:r>
    </w:p>
    <w:p w14:paraId="0C693B20" w14:textId="46FC22B3" w:rsidR="005036CD" w:rsidRDefault="005036CD" w:rsidP="00535F9C">
      <w:pPr>
        <w:rPr>
          <w:rFonts w:ascii="Arial" w:hAnsi="Arial" w:cs="Arial"/>
          <w:color w:val="FF0000"/>
          <w:sz w:val="24"/>
          <w:szCs w:val="24"/>
        </w:rPr>
      </w:pPr>
      <w:r>
        <w:rPr>
          <w:rFonts w:ascii="Arial" w:hAnsi="Arial" w:cs="Arial"/>
          <w:color w:val="FF0000"/>
          <w:sz w:val="24"/>
          <w:szCs w:val="24"/>
        </w:rPr>
        <w:t xml:space="preserve">**Please note there are two sets of flyers one with two QR codes </w:t>
      </w:r>
      <w:r w:rsidR="00534F1F">
        <w:rPr>
          <w:rFonts w:ascii="Arial" w:hAnsi="Arial" w:cs="Arial"/>
          <w:color w:val="FF0000"/>
          <w:sz w:val="24"/>
          <w:szCs w:val="24"/>
        </w:rPr>
        <w:t>(</w:t>
      </w:r>
      <w:r>
        <w:rPr>
          <w:rFonts w:ascii="Arial" w:hAnsi="Arial" w:cs="Arial"/>
          <w:color w:val="FF0000"/>
          <w:sz w:val="24"/>
          <w:szCs w:val="24"/>
        </w:rPr>
        <w:t>to Bradford Council website and the other to Craven Council website on what support is available around cost of living and how to access support with their mental health)</w:t>
      </w:r>
      <w:r w:rsidR="00534F1F">
        <w:rPr>
          <w:rFonts w:ascii="Arial" w:hAnsi="Arial" w:cs="Arial"/>
          <w:color w:val="FF0000"/>
          <w:sz w:val="24"/>
          <w:szCs w:val="24"/>
        </w:rPr>
        <w:t>, second without any QR codes</w:t>
      </w:r>
    </w:p>
    <w:p w14:paraId="702FBD87" w14:textId="3B2E3E99" w:rsidR="00534F1F" w:rsidRDefault="00534F1F" w:rsidP="00535F9C">
      <w:pPr>
        <w:rPr>
          <w:rFonts w:ascii="Arial" w:hAnsi="Arial" w:cs="Arial"/>
          <w:color w:val="000000" w:themeColor="text1"/>
          <w:sz w:val="24"/>
          <w:szCs w:val="24"/>
        </w:rPr>
      </w:pPr>
      <w:r>
        <w:rPr>
          <w:rFonts w:ascii="Arial" w:hAnsi="Arial" w:cs="Arial"/>
          <w:color w:val="000000" w:themeColor="text1"/>
          <w:sz w:val="24"/>
          <w:szCs w:val="24"/>
        </w:rPr>
        <w:t>Poster with QR codes</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Poster without QR codes</w:t>
      </w:r>
    </w:p>
    <w:p w14:paraId="66C8AF2C" w14:textId="4220868E" w:rsidR="00534F1F" w:rsidRPr="00534F1F" w:rsidRDefault="004C3A80" w:rsidP="00535F9C">
      <w:pPr>
        <w:rPr>
          <w:rFonts w:ascii="Arial" w:hAnsi="Arial" w:cs="Arial"/>
          <w:color w:val="000000" w:themeColor="text1"/>
          <w:sz w:val="24"/>
          <w:szCs w:val="24"/>
        </w:rPr>
      </w:pPr>
      <w:r>
        <w:rPr>
          <w:rFonts w:ascii="Arial" w:hAnsi="Arial" w:cs="Arial"/>
          <w:color w:val="000000" w:themeColor="text1"/>
          <w:sz w:val="24"/>
          <w:szCs w:val="24"/>
        </w:rPr>
        <w:object w:dxaOrig="1508" w:dyaOrig="984" w14:anchorId="3D9C8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Exch.Document.2017" ShapeID="_x0000_i1025" DrawAspect="Icon" ObjectID="_1726395296" r:id="rId12"/>
        </w:object>
      </w:r>
      <w:r w:rsidR="00534F1F">
        <w:rPr>
          <w:rFonts w:ascii="Arial" w:hAnsi="Arial" w:cs="Arial"/>
          <w:color w:val="000000" w:themeColor="text1"/>
          <w:sz w:val="24"/>
          <w:szCs w:val="24"/>
        </w:rPr>
        <w:tab/>
      </w:r>
      <w:r w:rsidR="00534F1F">
        <w:rPr>
          <w:rFonts w:ascii="Arial" w:hAnsi="Arial" w:cs="Arial"/>
          <w:color w:val="000000" w:themeColor="text1"/>
          <w:sz w:val="24"/>
          <w:szCs w:val="24"/>
        </w:rPr>
        <w:tab/>
      </w:r>
      <w:r w:rsidR="00534F1F">
        <w:rPr>
          <w:rFonts w:ascii="Arial" w:hAnsi="Arial" w:cs="Arial"/>
          <w:color w:val="000000" w:themeColor="text1"/>
          <w:sz w:val="24"/>
          <w:szCs w:val="24"/>
        </w:rPr>
        <w:tab/>
      </w:r>
      <w:r w:rsidR="00534F1F">
        <w:rPr>
          <w:rFonts w:ascii="Arial" w:hAnsi="Arial" w:cs="Arial"/>
          <w:color w:val="000000" w:themeColor="text1"/>
          <w:sz w:val="24"/>
          <w:szCs w:val="24"/>
        </w:rPr>
        <w:tab/>
      </w:r>
      <w:r w:rsidR="00534F1F">
        <w:rPr>
          <w:rFonts w:ascii="Arial" w:hAnsi="Arial" w:cs="Arial"/>
          <w:color w:val="000000" w:themeColor="text1"/>
          <w:sz w:val="24"/>
          <w:szCs w:val="24"/>
        </w:rPr>
        <w:object w:dxaOrig="1508" w:dyaOrig="984" w14:anchorId="02258051">
          <v:shape id="_x0000_i1026" type="#_x0000_t75" style="width:75.5pt;height:49pt" o:ole="">
            <v:imagedata r:id="rId13" o:title=""/>
          </v:shape>
          <o:OLEObject Type="Embed" ProgID="AcroExch.Document.2017" ShapeID="_x0000_i1026" DrawAspect="Icon" ObjectID="_1726395297" r:id="rId14"/>
        </w:object>
      </w:r>
    </w:p>
    <w:p w14:paraId="145E8F05" w14:textId="3D7E1497" w:rsidR="00D32EE2" w:rsidRDefault="00D32EE2" w:rsidP="00535F9C">
      <w:pPr>
        <w:rPr>
          <w:rFonts w:ascii="Arial" w:hAnsi="Arial" w:cs="Arial"/>
          <w:b/>
          <w:bCs/>
          <w:color w:val="000000" w:themeColor="text1"/>
          <w:sz w:val="24"/>
          <w:szCs w:val="24"/>
        </w:rPr>
      </w:pPr>
      <w:bookmarkStart w:id="3" w:name="Section_three_screen_savers"/>
      <w:r>
        <w:rPr>
          <w:rFonts w:ascii="Arial" w:hAnsi="Arial" w:cs="Arial"/>
          <w:b/>
          <w:bCs/>
          <w:color w:val="000000" w:themeColor="text1"/>
          <w:sz w:val="24"/>
          <w:szCs w:val="24"/>
        </w:rPr>
        <w:t>Screen savers</w:t>
      </w:r>
    </w:p>
    <w:bookmarkEnd w:id="3"/>
    <w:p w14:paraId="364FFD98" w14:textId="3AE95739" w:rsidR="00E650C5" w:rsidRDefault="00E650C5" w:rsidP="00535F9C">
      <w:pPr>
        <w:rPr>
          <w:rFonts w:ascii="Arial" w:hAnsi="Arial" w:cs="Arial"/>
          <w:color w:val="000000" w:themeColor="text1"/>
          <w:sz w:val="24"/>
          <w:szCs w:val="24"/>
        </w:rPr>
      </w:pPr>
      <w:r>
        <w:rPr>
          <w:rFonts w:ascii="Arial" w:hAnsi="Arial" w:cs="Arial"/>
          <w:color w:val="000000" w:themeColor="text1"/>
          <w:sz w:val="24"/>
          <w:szCs w:val="24"/>
        </w:rPr>
        <w:t>Promoting the information stalls</w:t>
      </w:r>
    </w:p>
    <w:p w14:paraId="28E8CBCF" w14:textId="7F330CE3" w:rsidR="00D32EE2" w:rsidRDefault="00D32EE2" w:rsidP="00535F9C">
      <w:pPr>
        <w:rPr>
          <w:rFonts w:ascii="Arial" w:hAnsi="Arial" w:cs="Arial"/>
          <w:color w:val="000000" w:themeColor="text1"/>
          <w:sz w:val="24"/>
          <w:szCs w:val="24"/>
        </w:rPr>
      </w:pPr>
      <w:r>
        <w:rPr>
          <w:rFonts w:ascii="Arial" w:hAnsi="Arial" w:cs="Arial"/>
          <w:color w:val="000000" w:themeColor="text1"/>
          <w:sz w:val="24"/>
          <w:szCs w:val="24"/>
        </w:rPr>
        <w:t>You can promote the information stalls taking place week commencing 10 October by adding the following screen saver:</w:t>
      </w:r>
    </w:p>
    <w:p w14:paraId="7661ED48" w14:textId="77777777" w:rsidR="00534F1F" w:rsidRDefault="00534F1F" w:rsidP="00534F1F">
      <w:pPr>
        <w:rPr>
          <w:rFonts w:ascii="Arial" w:hAnsi="Arial" w:cs="Arial"/>
          <w:color w:val="FF0000"/>
          <w:sz w:val="24"/>
          <w:szCs w:val="24"/>
        </w:rPr>
      </w:pPr>
      <w:r>
        <w:rPr>
          <w:rFonts w:ascii="Arial" w:hAnsi="Arial" w:cs="Arial"/>
          <w:color w:val="FF0000"/>
          <w:sz w:val="24"/>
          <w:szCs w:val="24"/>
        </w:rPr>
        <w:t>**Please note there are two sets of flyers one with two QR codes (to Bradford Council website and the other to Craven Council website on what support is available around cost of living and how to access support with their mental health), second without any QR codes</w:t>
      </w:r>
    </w:p>
    <w:p w14:paraId="648250C8" w14:textId="4E89C44F" w:rsidR="00534F1F" w:rsidRDefault="00534F1F" w:rsidP="00535F9C">
      <w:pPr>
        <w:rPr>
          <w:rFonts w:ascii="Arial" w:hAnsi="Arial" w:cs="Arial"/>
          <w:color w:val="000000" w:themeColor="text1"/>
          <w:sz w:val="24"/>
          <w:szCs w:val="24"/>
        </w:rPr>
      </w:pPr>
      <w:r>
        <w:rPr>
          <w:rFonts w:ascii="Arial" w:hAnsi="Arial" w:cs="Arial"/>
          <w:color w:val="000000" w:themeColor="text1"/>
          <w:sz w:val="24"/>
          <w:szCs w:val="24"/>
        </w:rPr>
        <w:t xml:space="preserve">Screen saver with QR codes </w:t>
      </w:r>
      <w:r>
        <w:rPr>
          <w:rFonts w:ascii="Arial" w:hAnsi="Arial" w:cs="Arial"/>
          <w:color w:val="000000" w:themeColor="text1"/>
          <w:sz w:val="24"/>
          <w:szCs w:val="24"/>
        </w:rPr>
        <w:tab/>
      </w:r>
      <w:r>
        <w:rPr>
          <w:rFonts w:ascii="Arial" w:hAnsi="Arial" w:cs="Arial"/>
          <w:color w:val="000000" w:themeColor="text1"/>
          <w:sz w:val="24"/>
          <w:szCs w:val="24"/>
        </w:rPr>
        <w:tab/>
        <w:t xml:space="preserve">Screen saver without QR codes </w:t>
      </w:r>
    </w:p>
    <w:p w14:paraId="4E6B56AB" w14:textId="5B370299" w:rsidR="00D32EE2" w:rsidRDefault="00AD41D0" w:rsidP="00535F9C">
      <w:pPr>
        <w:rPr>
          <w:rFonts w:ascii="Arial" w:hAnsi="Arial" w:cs="Arial"/>
          <w:color w:val="000000" w:themeColor="text1"/>
          <w:sz w:val="24"/>
          <w:szCs w:val="24"/>
        </w:rPr>
      </w:pPr>
      <w:r>
        <w:rPr>
          <w:rFonts w:ascii="Arial" w:hAnsi="Arial" w:cs="Arial"/>
          <w:color w:val="000000" w:themeColor="text1"/>
          <w:sz w:val="24"/>
          <w:szCs w:val="24"/>
        </w:rPr>
        <w:object w:dxaOrig="1508" w:dyaOrig="984" w14:anchorId="16F010EB">
          <v:shape id="_x0000_i1027" type="#_x0000_t75" style="width:75.5pt;height:49pt" o:ole="">
            <v:imagedata r:id="rId15" o:title=""/>
          </v:shape>
          <o:OLEObject Type="Embed" ProgID="Package" ShapeID="_x0000_i1027" DrawAspect="Icon" ObjectID="_1726395298" r:id="rId16"/>
        </w:object>
      </w:r>
      <w:r w:rsidR="00534F1F">
        <w:rPr>
          <w:rFonts w:ascii="Arial" w:hAnsi="Arial" w:cs="Arial"/>
          <w:color w:val="000000" w:themeColor="text1"/>
          <w:sz w:val="24"/>
          <w:szCs w:val="24"/>
        </w:rPr>
        <w:tab/>
      </w:r>
      <w:r w:rsidR="00534F1F">
        <w:rPr>
          <w:rFonts w:ascii="Arial" w:hAnsi="Arial" w:cs="Arial"/>
          <w:color w:val="000000" w:themeColor="text1"/>
          <w:sz w:val="24"/>
          <w:szCs w:val="24"/>
        </w:rPr>
        <w:tab/>
      </w:r>
      <w:r w:rsidR="00534F1F">
        <w:rPr>
          <w:rFonts w:ascii="Arial" w:hAnsi="Arial" w:cs="Arial"/>
          <w:color w:val="000000" w:themeColor="text1"/>
          <w:sz w:val="24"/>
          <w:szCs w:val="24"/>
        </w:rPr>
        <w:tab/>
      </w:r>
      <w:r w:rsidR="00534F1F">
        <w:rPr>
          <w:rFonts w:ascii="Arial" w:hAnsi="Arial" w:cs="Arial"/>
          <w:color w:val="000000" w:themeColor="text1"/>
          <w:sz w:val="24"/>
          <w:szCs w:val="24"/>
        </w:rPr>
        <w:tab/>
      </w:r>
      <w:r w:rsidR="00534F1F">
        <w:rPr>
          <w:rFonts w:ascii="Arial" w:hAnsi="Arial" w:cs="Arial"/>
          <w:color w:val="000000" w:themeColor="text1"/>
          <w:sz w:val="24"/>
          <w:szCs w:val="24"/>
        </w:rPr>
        <w:object w:dxaOrig="1508" w:dyaOrig="984" w14:anchorId="686B920E">
          <v:shape id="_x0000_i1028" type="#_x0000_t75" style="width:75.5pt;height:49pt" o:ole="">
            <v:imagedata r:id="rId17" o:title=""/>
          </v:shape>
          <o:OLEObject Type="Embed" ProgID="Package" ShapeID="_x0000_i1028" DrawAspect="Icon" ObjectID="_1726395299" r:id="rId18"/>
        </w:object>
      </w:r>
    </w:p>
    <w:p w14:paraId="7D6DBA65" w14:textId="77777777" w:rsidR="00534F1F" w:rsidRDefault="00534F1F" w:rsidP="00535F9C">
      <w:pPr>
        <w:rPr>
          <w:rFonts w:ascii="Arial" w:hAnsi="Arial" w:cs="Arial"/>
          <w:color w:val="000000" w:themeColor="text1"/>
          <w:sz w:val="24"/>
          <w:szCs w:val="24"/>
        </w:rPr>
      </w:pPr>
    </w:p>
    <w:p w14:paraId="6C8DD2D3" w14:textId="77777777" w:rsidR="004A1228" w:rsidRDefault="004A1228" w:rsidP="00535F9C">
      <w:pPr>
        <w:rPr>
          <w:rFonts w:ascii="Arial" w:hAnsi="Arial" w:cs="Arial"/>
          <w:b/>
          <w:bCs/>
          <w:color w:val="000000" w:themeColor="text1"/>
          <w:sz w:val="24"/>
          <w:szCs w:val="24"/>
        </w:rPr>
      </w:pPr>
      <w:bookmarkStart w:id="4" w:name="Section_four_mental_wellbeing_support"/>
    </w:p>
    <w:p w14:paraId="12A5CC87" w14:textId="4F7F9542" w:rsidR="00E650C5" w:rsidRPr="00534F1F" w:rsidRDefault="00E650C5" w:rsidP="00535F9C">
      <w:pPr>
        <w:rPr>
          <w:rFonts w:ascii="Arial" w:hAnsi="Arial" w:cs="Arial"/>
          <w:b/>
          <w:bCs/>
          <w:color w:val="000000" w:themeColor="text1"/>
          <w:sz w:val="24"/>
          <w:szCs w:val="24"/>
        </w:rPr>
      </w:pPr>
      <w:r w:rsidRPr="00534F1F">
        <w:rPr>
          <w:rFonts w:ascii="Arial" w:hAnsi="Arial" w:cs="Arial"/>
          <w:b/>
          <w:bCs/>
          <w:color w:val="000000" w:themeColor="text1"/>
          <w:sz w:val="24"/>
          <w:szCs w:val="24"/>
        </w:rPr>
        <w:t>Mental wellbeing support during the day and night</w:t>
      </w:r>
      <w:r w:rsidR="004A1228">
        <w:rPr>
          <w:rFonts w:ascii="Arial" w:hAnsi="Arial" w:cs="Arial"/>
          <w:b/>
          <w:bCs/>
          <w:color w:val="000000" w:themeColor="text1"/>
          <w:sz w:val="24"/>
          <w:szCs w:val="24"/>
        </w:rPr>
        <w:t xml:space="preserve"> A5 flyer</w:t>
      </w:r>
    </w:p>
    <w:bookmarkEnd w:id="4"/>
    <w:p w14:paraId="1D772E82" w14:textId="669F16CE" w:rsidR="00861D99" w:rsidRDefault="00E650C5" w:rsidP="00535F9C">
      <w:pPr>
        <w:rPr>
          <w:rFonts w:ascii="Arial" w:hAnsi="Arial" w:cs="Arial"/>
          <w:color w:val="000000" w:themeColor="text1"/>
          <w:sz w:val="24"/>
          <w:szCs w:val="24"/>
        </w:rPr>
      </w:pPr>
      <w:r>
        <w:rPr>
          <w:rFonts w:ascii="Arial" w:hAnsi="Arial" w:cs="Arial"/>
          <w:color w:val="000000" w:themeColor="text1"/>
          <w:sz w:val="24"/>
          <w:szCs w:val="24"/>
        </w:rPr>
        <w:t>Information on how to access support for your mental wellbeing across Bradford District and Craven during the day and night:</w:t>
      </w:r>
    </w:p>
    <w:p w14:paraId="348C9D13" w14:textId="4354DD85" w:rsidR="00430517" w:rsidRDefault="00534F1F" w:rsidP="00535F9C">
      <w:pPr>
        <w:rPr>
          <w:rFonts w:ascii="Arial" w:hAnsi="Arial" w:cs="Arial"/>
          <w:b/>
          <w:bCs/>
          <w:color w:val="000000" w:themeColor="text1"/>
          <w:sz w:val="24"/>
          <w:szCs w:val="24"/>
        </w:rPr>
      </w:pPr>
      <w:r>
        <w:rPr>
          <w:rFonts w:ascii="Arial" w:hAnsi="Arial" w:cs="Arial"/>
          <w:b/>
          <w:bCs/>
          <w:color w:val="000000" w:themeColor="text1"/>
          <w:sz w:val="24"/>
          <w:szCs w:val="24"/>
        </w:rPr>
        <w:object w:dxaOrig="1508" w:dyaOrig="984" w14:anchorId="29C31308">
          <v:shape id="_x0000_i1029" type="#_x0000_t75" style="width:75.5pt;height:49pt" o:ole="">
            <v:imagedata r:id="rId19" o:title=""/>
          </v:shape>
          <o:OLEObject Type="Embed" ProgID="AcroExch.Document.2017" ShapeID="_x0000_i1029" DrawAspect="Icon" ObjectID="_1726395300" r:id="rId20"/>
        </w:object>
      </w:r>
    </w:p>
    <w:p w14:paraId="09F87181" w14:textId="273823FB" w:rsidR="00E650C5" w:rsidRPr="004A1228" w:rsidRDefault="00E650C5" w:rsidP="00535F9C">
      <w:pPr>
        <w:rPr>
          <w:rFonts w:ascii="Arial" w:hAnsi="Arial" w:cs="Arial"/>
          <w:b/>
          <w:bCs/>
          <w:color w:val="000000" w:themeColor="text1"/>
          <w:sz w:val="24"/>
          <w:szCs w:val="24"/>
        </w:rPr>
      </w:pPr>
      <w:bookmarkStart w:id="5" w:name="Section_five_social_media_info_stalls"/>
      <w:r>
        <w:rPr>
          <w:rFonts w:ascii="Arial" w:hAnsi="Arial" w:cs="Arial"/>
          <w:b/>
          <w:bCs/>
          <w:color w:val="000000" w:themeColor="text1"/>
          <w:sz w:val="24"/>
          <w:szCs w:val="24"/>
        </w:rPr>
        <w:t>Social media</w:t>
      </w:r>
      <w:r w:rsidR="00547C8A">
        <w:rPr>
          <w:rFonts w:ascii="Arial" w:hAnsi="Arial" w:cs="Arial"/>
          <w:b/>
          <w:bCs/>
          <w:color w:val="000000" w:themeColor="text1"/>
          <w:sz w:val="24"/>
          <w:szCs w:val="24"/>
        </w:rPr>
        <w:t xml:space="preserve"> (Facebook, Twitter, and Instagram)</w:t>
      </w:r>
      <w:r>
        <w:rPr>
          <w:rFonts w:ascii="Arial" w:hAnsi="Arial" w:cs="Arial"/>
          <w:b/>
          <w:bCs/>
          <w:color w:val="000000" w:themeColor="text1"/>
          <w:sz w:val="24"/>
          <w:szCs w:val="24"/>
        </w:rPr>
        <w:t xml:space="preserve"> </w:t>
      </w:r>
      <w:r w:rsidR="00F155A4" w:rsidRPr="004A1228">
        <w:rPr>
          <w:rFonts w:ascii="Arial" w:hAnsi="Arial" w:cs="Arial"/>
          <w:b/>
          <w:bCs/>
          <w:color w:val="000000" w:themeColor="text1"/>
          <w:sz w:val="24"/>
          <w:szCs w:val="24"/>
        </w:rPr>
        <w:t>- p</w:t>
      </w:r>
      <w:r w:rsidRPr="004A1228">
        <w:rPr>
          <w:rFonts w:ascii="Arial" w:hAnsi="Arial" w:cs="Arial"/>
          <w:b/>
          <w:bCs/>
          <w:color w:val="000000" w:themeColor="text1"/>
          <w:sz w:val="24"/>
          <w:szCs w:val="24"/>
        </w:rPr>
        <w:t xml:space="preserve">romoting the information stalls week commencing 10 October </w:t>
      </w:r>
    </w:p>
    <w:tbl>
      <w:tblPr>
        <w:tblStyle w:val="TableGrid"/>
        <w:tblW w:w="13745" w:type="dxa"/>
        <w:tblLook w:val="04A0" w:firstRow="1" w:lastRow="0" w:firstColumn="1" w:lastColumn="0" w:noHBand="0" w:noVBand="1"/>
      </w:tblPr>
      <w:tblGrid>
        <w:gridCol w:w="6799"/>
        <w:gridCol w:w="6946"/>
      </w:tblGrid>
      <w:tr w:rsidR="00E650C5" w:rsidRPr="00B702AF" w14:paraId="63BBDB1D" w14:textId="77777777" w:rsidTr="00266713">
        <w:tc>
          <w:tcPr>
            <w:tcW w:w="13745" w:type="dxa"/>
            <w:gridSpan w:val="2"/>
            <w:shd w:val="clear" w:color="auto" w:fill="BDD6EE" w:themeFill="accent5" w:themeFillTint="66"/>
          </w:tcPr>
          <w:bookmarkEnd w:id="5"/>
          <w:p w14:paraId="12D72BE6" w14:textId="304B0B9D" w:rsidR="00E650C5" w:rsidRPr="00266713" w:rsidRDefault="00F155A4" w:rsidP="00E650C5">
            <w:pPr>
              <w:jc w:val="center"/>
              <w:rPr>
                <w:rFonts w:ascii="Arial" w:hAnsi="Arial" w:cs="Arial"/>
                <w:b/>
                <w:bCs/>
                <w:sz w:val="28"/>
                <w:szCs w:val="28"/>
              </w:rPr>
            </w:pPr>
            <w:r>
              <w:rPr>
                <w:rFonts w:ascii="Arial" w:hAnsi="Arial" w:cs="Arial"/>
                <w:b/>
                <w:bCs/>
                <w:sz w:val="28"/>
                <w:szCs w:val="28"/>
              </w:rPr>
              <w:t>Facebook</w:t>
            </w:r>
            <w:r w:rsidR="00E650C5" w:rsidRPr="00266713">
              <w:rPr>
                <w:rFonts w:ascii="Arial" w:hAnsi="Arial" w:cs="Arial"/>
                <w:b/>
                <w:bCs/>
                <w:sz w:val="28"/>
                <w:szCs w:val="28"/>
              </w:rPr>
              <w:t xml:space="preserve"> </w:t>
            </w:r>
          </w:p>
        </w:tc>
      </w:tr>
      <w:tr w:rsidR="00E938EA" w14:paraId="21A63A9B" w14:textId="77777777" w:rsidTr="00036B17">
        <w:tc>
          <w:tcPr>
            <w:tcW w:w="6799" w:type="dxa"/>
          </w:tcPr>
          <w:p w14:paraId="38D1C918" w14:textId="5411EBCD" w:rsidR="00266713" w:rsidRPr="00266713" w:rsidRDefault="00266713" w:rsidP="002163B0">
            <w:pPr>
              <w:rPr>
                <w:rFonts w:ascii="Arial" w:hAnsi="Arial" w:cs="Arial"/>
                <w:b/>
                <w:bCs/>
                <w:sz w:val="24"/>
                <w:szCs w:val="24"/>
              </w:rPr>
            </w:pPr>
            <w:r w:rsidRPr="00266713">
              <w:rPr>
                <w:rFonts w:ascii="Arial" w:hAnsi="Arial" w:cs="Arial"/>
                <w:b/>
                <w:bCs/>
                <w:sz w:val="24"/>
                <w:szCs w:val="24"/>
              </w:rPr>
              <w:t xml:space="preserve">Post </w:t>
            </w:r>
            <w:r w:rsidR="00036B17">
              <w:rPr>
                <w:rFonts w:ascii="Arial" w:hAnsi="Arial" w:cs="Arial"/>
                <w:b/>
                <w:bCs/>
                <w:sz w:val="24"/>
                <w:szCs w:val="24"/>
              </w:rPr>
              <w:t>one</w:t>
            </w:r>
          </w:p>
        </w:tc>
        <w:tc>
          <w:tcPr>
            <w:tcW w:w="6946" w:type="dxa"/>
          </w:tcPr>
          <w:p w14:paraId="6F177514" w14:textId="3CE9A74D" w:rsidR="00266713" w:rsidRPr="00266713" w:rsidRDefault="00036B17" w:rsidP="002163B0">
            <w:pPr>
              <w:rPr>
                <w:rFonts w:ascii="Arial" w:hAnsi="Arial" w:cs="Arial"/>
                <w:b/>
                <w:bCs/>
                <w:sz w:val="24"/>
                <w:szCs w:val="24"/>
              </w:rPr>
            </w:pPr>
            <w:r>
              <w:rPr>
                <w:rFonts w:ascii="Arial" w:hAnsi="Arial" w:cs="Arial"/>
                <w:b/>
                <w:bCs/>
                <w:sz w:val="24"/>
                <w:szCs w:val="24"/>
              </w:rPr>
              <w:t>Post two</w:t>
            </w:r>
          </w:p>
        </w:tc>
      </w:tr>
      <w:tr w:rsidR="00E938EA" w14:paraId="0DB44465" w14:textId="77777777" w:rsidTr="00036B17">
        <w:tc>
          <w:tcPr>
            <w:tcW w:w="6799" w:type="dxa"/>
          </w:tcPr>
          <w:p w14:paraId="5694903F" w14:textId="2DAF8323" w:rsidR="00430517" w:rsidRDefault="00430517" w:rsidP="002163B0">
            <w:pPr>
              <w:rPr>
                <w:noProof/>
              </w:rPr>
            </w:pPr>
          </w:p>
          <w:p w14:paraId="01231D4F" w14:textId="2B979DCF" w:rsidR="00AD41D0" w:rsidRDefault="00AD41D0" w:rsidP="002163B0">
            <w:r>
              <w:rPr>
                <w:noProof/>
              </w:rPr>
              <w:drawing>
                <wp:anchor distT="0" distB="0" distL="114300" distR="114300" simplePos="0" relativeHeight="251670528" behindDoc="1" locked="0" layoutInCell="1" allowOverlap="1" wp14:anchorId="3D418870" wp14:editId="474537C6">
                  <wp:simplePos x="0" y="0"/>
                  <wp:positionH relativeFrom="column">
                    <wp:posOffset>213360</wp:posOffset>
                  </wp:positionH>
                  <wp:positionV relativeFrom="paragraph">
                    <wp:posOffset>137160</wp:posOffset>
                  </wp:positionV>
                  <wp:extent cx="3614420" cy="1898650"/>
                  <wp:effectExtent l="0" t="0" r="5080" b="6350"/>
                  <wp:wrapTight wrapText="bothSides">
                    <wp:wrapPolygon edited="0">
                      <wp:start x="0" y="0"/>
                      <wp:lineTo x="0" y="21456"/>
                      <wp:lineTo x="21517" y="21456"/>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442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Pr>
          <w:p w14:paraId="0D7CBF9E" w14:textId="7BA67FCD" w:rsidR="00266713" w:rsidRDefault="00036B17" w:rsidP="002163B0">
            <w:r>
              <w:rPr>
                <w:noProof/>
              </w:rPr>
              <w:drawing>
                <wp:anchor distT="0" distB="0" distL="114300" distR="114300" simplePos="0" relativeHeight="251660288" behindDoc="1" locked="0" layoutInCell="1" allowOverlap="1" wp14:anchorId="69F9B7D8" wp14:editId="12CCDAD2">
                  <wp:simplePos x="0" y="0"/>
                  <wp:positionH relativeFrom="column">
                    <wp:posOffset>194945</wp:posOffset>
                  </wp:positionH>
                  <wp:positionV relativeFrom="paragraph">
                    <wp:posOffset>168275</wp:posOffset>
                  </wp:positionV>
                  <wp:extent cx="3955415" cy="2076450"/>
                  <wp:effectExtent l="0" t="0" r="6985" b="0"/>
                  <wp:wrapTight wrapText="bothSides">
                    <wp:wrapPolygon edited="0">
                      <wp:start x="0" y="0"/>
                      <wp:lineTo x="0" y="21402"/>
                      <wp:lineTo x="21534" y="21402"/>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541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36B17" w14:paraId="3CBF3774" w14:textId="77777777" w:rsidTr="00036B17">
        <w:tc>
          <w:tcPr>
            <w:tcW w:w="6799" w:type="dxa"/>
          </w:tcPr>
          <w:p w14:paraId="6178AFFC" w14:textId="2363F5D1" w:rsidR="0088710D" w:rsidRDefault="00DF3312" w:rsidP="002163B0">
            <w:pPr>
              <w:rPr>
                <w:rFonts w:ascii="Arial" w:hAnsi="Arial" w:cs="Arial"/>
              </w:rPr>
            </w:pPr>
            <w:r>
              <w:rPr>
                <w:rFonts w:ascii="Arial" w:hAnsi="Arial" w:cs="Arial"/>
              </w:rPr>
              <w:t>During these difficult times, it’s important that you look after your #MentalHealth – attend one of the information stalls taking place in the district</w:t>
            </w:r>
            <w:r w:rsidR="00233E9C">
              <w:rPr>
                <w:rFonts w:ascii="Arial" w:hAnsi="Arial" w:cs="Arial"/>
              </w:rPr>
              <w:t xml:space="preserve"> and</w:t>
            </w:r>
            <w:r>
              <w:rPr>
                <w:rFonts w:ascii="Arial" w:hAnsi="Arial" w:cs="Arial"/>
              </w:rPr>
              <w:t xml:space="preserve"> see what support you can access for your mental health, as well as the cost of living. </w:t>
            </w:r>
            <w:r w:rsidR="00233E9C">
              <w:rPr>
                <w:rFonts w:ascii="Arial" w:hAnsi="Arial" w:cs="Arial"/>
              </w:rPr>
              <w:t xml:space="preserve">For information and advice to help with your emotional wellbeing, visit </w:t>
            </w:r>
            <w:hyperlink r:id="rId23" w:history="1">
              <w:r w:rsidR="00233E9C" w:rsidRPr="003B69FA">
                <w:rPr>
                  <w:rStyle w:val="Hyperlink"/>
                  <w:rFonts w:ascii="Arial" w:hAnsi="Arial" w:cs="Arial"/>
                </w:rPr>
                <w:t>www.healthyminds.services</w:t>
              </w:r>
            </w:hyperlink>
            <w:r w:rsidR="00233E9C">
              <w:rPr>
                <w:rFonts w:ascii="Arial" w:hAnsi="Arial" w:cs="Arial"/>
              </w:rPr>
              <w:t xml:space="preserve"> #WorldMentalHealthDay</w:t>
            </w:r>
            <w:r w:rsidR="00DC752C">
              <w:rPr>
                <w:rFonts w:ascii="Arial" w:hAnsi="Arial" w:cs="Arial"/>
              </w:rPr>
              <w:t xml:space="preserve"> #CrisisHelpBradford</w:t>
            </w:r>
          </w:p>
          <w:p w14:paraId="31F7B52E" w14:textId="06EE7D9B" w:rsidR="0088710D" w:rsidRDefault="0088710D" w:rsidP="002163B0">
            <w:pPr>
              <w:rPr>
                <w:rFonts w:ascii="Arial" w:hAnsi="Arial" w:cs="Arial"/>
              </w:rPr>
            </w:pPr>
          </w:p>
          <w:p w14:paraId="55F7169F" w14:textId="28C50801" w:rsidR="00861D99" w:rsidRPr="00861D99" w:rsidRDefault="00547C8A" w:rsidP="00293686">
            <w:pPr>
              <w:rPr>
                <w:rFonts w:ascii="Arial" w:hAnsi="Arial" w:cs="Arial"/>
              </w:rPr>
            </w:pPr>
            <w:r w:rsidRPr="0088710D">
              <w:rPr>
                <w:rFonts w:ascii="Arial" w:hAnsi="Arial" w:cs="Arial"/>
                <w:b/>
                <w:bCs/>
              </w:rPr>
              <w:t>ALT:</w:t>
            </w:r>
            <w:r>
              <w:rPr>
                <w:rFonts w:ascii="Arial" w:hAnsi="Arial" w:cs="Arial"/>
              </w:rPr>
              <w:t xml:space="preserve"> </w:t>
            </w:r>
            <w:r w:rsidR="0046172F">
              <w:rPr>
                <w:rFonts w:ascii="Arial" w:hAnsi="Arial" w:cs="Arial"/>
              </w:rPr>
              <w:t>Looking after your mental wellbeing during difficult times #CrisisHelpBradford Information stalls will be taking place on Monday 10 Oct</w:t>
            </w:r>
            <w:r w:rsidR="00293686">
              <w:rPr>
                <w:rFonts w:ascii="Arial" w:hAnsi="Arial" w:cs="Arial"/>
              </w:rPr>
              <w:t>ober</w:t>
            </w:r>
            <w:r w:rsidR="0046172F">
              <w:rPr>
                <w:rFonts w:ascii="Arial" w:hAnsi="Arial" w:cs="Arial"/>
              </w:rPr>
              <w:t xml:space="preserve"> at Broadway from 10.30am to 2.30pm, Monday 10 Oct</w:t>
            </w:r>
            <w:r w:rsidR="00293686">
              <w:rPr>
                <w:rFonts w:ascii="Arial" w:hAnsi="Arial" w:cs="Arial"/>
              </w:rPr>
              <w:t>ober</w:t>
            </w:r>
            <w:r w:rsidR="0046172F">
              <w:rPr>
                <w:rFonts w:ascii="Arial" w:hAnsi="Arial" w:cs="Arial"/>
              </w:rPr>
              <w:t xml:space="preserve"> at Bradford Teaching Hospitals NHS Foundation Trust from 10.30am to 2.30pm, Wednesday 12 October</w:t>
            </w:r>
            <w:r w:rsidR="0088710D">
              <w:rPr>
                <w:rFonts w:ascii="Arial" w:hAnsi="Arial" w:cs="Arial"/>
              </w:rPr>
              <w:t xml:space="preserve"> at Keighley Market Hall from 10.30am to 2.30pm, Thursday 13 October at Airedale NHS Foundation Trust from 10.30am to 2.30pm, Friday 14 October at Airedale Shopping Centre from 10.30am to 12.30pm. Stalls will provide information on </w:t>
            </w:r>
            <w:r w:rsidR="00293686">
              <w:rPr>
                <w:rFonts w:ascii="Arial" w:hAnsi="Arial" w:cs="Arial"/>
              </w:rPr>
              <w:t xml:space="preserve">looking after your mental wellbeing and where to go for support, support with the cost of living, where to go for debt and housing support, and looking after your general health </w:t>
            </w:r>
          </w:p>
        </w:tc>
        <w:tc>
          <w:tcPr>
            <w:tcW w:w="6946" w:type="dxa"/>
          </w:tcPr>
          <w:p w14:paraId="43A9E953" w14:textId="77777777" w:rsidR="00861D99" w:rsidRDefault="00861D99" w:rsidP="00861D99">
            <w:pPr>
              <w:rPr>
                <w:rFonts w:ascii="Arial" w:hAnsi="Arial" w:cs="Arial"/>
              </w:rPr>
            </w:pPr>
            <w:r>
              <w:rPr>
                <w:rFonts w:ascii="Arial" w:hAnsi="Arial" w:cs="Arial"/>
              </w:rPr>
              <w:lastRenderedPageBreak/>
              <w:t xml:space="preserve">During these difficult times, it’s important that you look after your #MentalHealth – attend one of the information stalls taking place in the district and see what support you can access for your mental health, as well as the cost of living. For information and advice to </w:t>
            </w:r>
            <w:r>
              <w:rPr>
                <w:rFonts w:ascii="Arial" w:hAnsi="Arial" w:cs="Arial"/>
              </w:rPr>
              <w:lastRenderedPageBreak/>
              <w:t xml:space="preserve">help with your emotional wellbeing, visit </w:t>
            </w:r>
            <w:hyperlink r:id="rId24" w:history="1">
              <w:r w:rsidRPr="003B69FA">
                <w:rPr>
                  <w:rStyle w:val="Hyperlink"/>
                  <w:rFonts w:ascii="Arial" w:hAnsi="Arial" w:cs="Arial"/>
                </w:rPr>
                <w:t>www.healthyminds.services</w:t>
              </w:r>
            </w:hyperlink>
            <w:r>
              <w:rPr>
                <w:rFonts w:ascii="Arial" w:hAnsi="Arial" w:cs="Arial"/>
              </w:rPr>
              <w:t xml:space="preserve"> #WorldMentalHealthDay #CrisisHelpBradford</w:t>
            </w:r>
          </w:p>
          <w:p w14:paraId="14C33DC3" w14:textId="77777777" w:rsidR="00430517" w:rsidRDefault="00430517" w:rsidP="002163B0">
            <w:pPr>
              <w:rPr>
                <w:noProof/>
              </w:rPr>
            </w:pPr>
          </w:p>
          <w:p w14:paraId="4E86579A" w14:textId="77777777" w:rsidR="0088710D" w:rsidRDefault="0088710D" w:rsidP="002163B0">
            <w:pPr>
              <w:rPr>
                <w:noProof/>
              </w:rPr>
            </w:pPr>
          </w:p>
          <w:p w14:paraId="032BA756" w14:textId="3C7D0CAF" w:rsidR="0088710D" w:rsidRPr="0088710D" w:rsidRDefault="0088710D" w:rsidP="002163B0">
            <w:pPr>
              <w:rPr>
                <w:noProof/>
              </w:rPr>
            </w:pPr>
            <w:r w:rsidRPr="0088710D">
              <w:rPr>
                <w:rFonts w:ascii="Arial" w:hAnsi="Arial" w:cs="Arial"/>
                <w:b/>
                <w:bCs/>
              </w:rPr>
              <w:t>ALT:</w:t>
            </w:r>
            <w:r>
              <w:rPr>
                <w:rFonts w:ascii="Arial" w:hAnsi="Arial" w:cs="Arial"/>
                <w:b/>
                <w:bCs/>
              </w:rPr>
              <w:t xml:space="preserve"> </w:t>
            </w:r>
            <w:r>
              <w:rPr>
                <w:rFonts w:ascii="Arial" w:hAnsi="Arial" w:cs="Arial"/>
              </w:rPr>
              <w:t xml:space="preserve">Come along to one of our information stalls to find out where you can get support during these difficult times #CrisisHelpBradford Information stalls will </w:t>
            </w:r>
            <w:r w:rsidR="00293686">
              <w:rPr>
                <w:rFonts w:ascii="Arial" w:hAnsi="Arial" w:cs="Arial"/>
              </w:rPr>
              <w:t>take</w:t>
            </w:r>
            <w:r>
              <w:rPr>
                <w:rFonts w:ascii="Arial" w:hAnsi="Arial" w:cs="Arial"/>
              </w:rPr>
              <w:t xml:space="preserve"> place on Monday 10 Oct</w:t>
            </w:r>
            <w:r w:rsidR="00293686">
              <w:rPr>
                <w:rFonts w:ascii="Arial" w:hAnsi="Arial" w:cs="Arial"/>
              </w:rPr>
              <w:t>ober</w:t>
            </w:r>
            <w:r>
              <w:rPr>
                <w:rFonts w:ascii="Arial" w:hAnsi="Arial" w:cs="Arial"/>
              </w:rPr>
              <w:t xml:space="preserve"> at Broadway from 10.30am to 2.30pm, Monday 10 Oct</w:t>
            </w:r>
            <w:r w:rsidR="00293686">
              <w:rPr>
                <w:rFonts w:ascii="Arial" w:hAnsi="Arial" w:cs="Arial"/>
              </w:rPr>
              <w:t>ober</w:t>
            </w:r>
            <w:r>
              <w:rPr>
                <w:rFonts w:ascii="Arial" w:hAnsi="Arial" w:cs="Arial"/>
              </w:rPr>
              <w:t xml:space="preserve"> at Bradford Teaching Hospitals NHS Foundation Trust from 10.30am to 2.30pm, Wednesday 12 October at Keighley Market Hall from 10.30am to 2.30pm, Thursday 13 October at Airedale NHS Foundation Trust from 10.30am to 2.30pm, Friday 14 October at Airedale Shopping Centre from 10.30am to 12.30pm.</w:t>
            </w:r>
          </w:p>
        </w:tc>
      </w:tr>
      <w:tr w:rsidR="00F155A4" w14:paraId="133B1B3A" w14:textId="77777777" w:rsidTr="00F155A4">
        <w:tc>
          <w:tcPr>
            <w:tcW w:w="13745" w:type="dxa"/>
            <w:gridSpan w:val="2"/>
            <w:shd w:val="clear" w:color="auto" w:fill="BDD6EE" w:themeFill="accent5" w:themeFillTint="66"/>
          </w:tcPr>
          <w:p w14:paraId="638C2A2E" w14:textId="13509B5F" w:rsidR="00F155A4" w:rsidRDefault="00F155A4" w:rsidP="00F155A4">
            <w:pPr>
              <w:jc w:val="center"/>
              <w:rPr>
                <w:noProof/>
              </w:rPr>
            </w:pPr>
            <w:r w:rsidRPr="00266713">
              <w:rPr>
                <w:rFonts w:ascii="Arial" w:hAnsi="Arial" w:cs="Arial"/>
                <w:b/>
                <w:bCs/>
                <w:sz w:val="28"/>
                <w:szCs w:val="28"/>
              </w:rPr>
              <w:lastRenderedPageBreak/>
              <w:t>Twitter</w:t>
            </w:r>
          </w:p>
        </w:tc>
      </w:tr>
      <w:tr w:rsidR="00F155A4" w14:paraId="759C97C7" w14:textId="77777777" w:rsidTr="00036B17">
        <w:tc>
          <w:tcPr>
            <w:tcW w:w="6799" w:type="dxa"/>
          </w:tcPr>
          <w:p w14:paraId="460E1318" w14:textId="48D15E67" w:rsidR="00F155A4" w:rsidRDefault="00F155A4" w:rsidP="002163B0">
            <w:r w:rsidRPr="00266713">
              <w:rPr>
                <w:rFonts w:ascii="Arial" w:hAnsi="Arial" w:cs="Arial"/>
                <w:b/>
                <w:bCs/>
                <w:sz w:val="24"/>
                <w:szCs w:val="24"/>
              </w:rPr>
              <w:t>Post</w:t>
            </w:r>
            <w:r w:rsidR="00036B17">
              <w:rPr>
                <w:rFonts w:ascii="Arial" w:hAnsi="Arial" w:cs="Arial"/>
                <w:b/>
                <w:bCs/>
                <w:sz w:val="24"/>
                <w:szCs w:val="24"/>
              </w:rPr>
              <w:t xml:space="preserve"> one </w:t>
            </w:r>
          </w:p>
        </w:tc>
        <w:tc>
          <w:tcPr>
            <w:tcW w:w="6946" w:type="dxa"/>
          </w:tcPr>
          <w:p w14:paraId="24FF6A45" w14:textId="0153696B" w:rsidR="00F155A4" w:rsidRDefault="00036B17" w:rsidP="002163B0">
            <w:pPr>
              <w:rPr>
                <w:noProof/>
              </w:rPr>
            </w:pPr>
            <w:r w:rsidRPr="00266713">
              <w:rPr>
                <w:rFonts w:ascii="Arial" w:hAnsi="Arial" w:cs="Arial"/>
                <w:b/>
                <w:bCs/>
                <w:sz w:val="24"/>
                <w:szCs w:val="24"/>
              </w:rPr>
              <w:t>Post</w:t>
            </w:r>
            <w:r>
              <w:rPr>
                <w:rFonts w:ascii="Arial" w:hAnsi="Arial" w:cs="Arial"/>
                <w:b/>
                <w:bCs/>
                <w:sz w:val="24"/>
                <w:szCs w:val="24"/>
              </w:rPr>
              <w:t xml:space="preserve"> two</w:t>
            </w:r>
          </w:p>
        </w:tc>
      </w:tr>
      <w:tr w:rsidR="00F155A4" w14:paraId="73EB1965" w14:textId="77777777" w:rsidTr="00036B17">
        <w:tc>
          <w:tcPr>
            <w:tcW w:w="6799" w:type="dxa"/>
          </w:tcPr>
          <w:p w14:paraId="395090BB" w14:textId="5CC113CD" w:rsidR="00AD41D0" w:rsidRDefault="00AD41D0" w:rsidP="002163B0">
            <w:pPr>
              <w:rPr>
                <w:noProof/>
              </w:rPr>
            </w:pPr>
            <w:r>
              <w:rPr>
                <w:noProof/>
              </w:rPr>
              <w:drawing>
                <wp:anchor distT="0" distB="0" distL="114300" distR="114300" simplePos="0" relativeHeight="251671552" behindDoc="1" locked="0" layoutInCell="1" allowOverlap="1" wp14:anchorId="28744AAF" wp14:editId="467A86F6">
                  <wp:simplePos x="0" y="0"/>
                  <wp:positionH relativeFrom="column">
                    <wp:posOffset>207645</wp:posOffset>
                  </wp:positionH>
                  <wp:positionV relativeFrom="paragraph">
                    <wp:posOffset>220980</wp:posOffset>
                  </wp:positionV>
                  <wp:extent cx="3883660" cy="2184400"/>
                  <wp:effectExtent l="0" t="0" r="2540" b="6350"/>
                  <wp:wrapTight wrapText="bothSides">
                    <wp:wrapPolygon edited="0">
                      <wp:start x="0" y="0"/>
                      <wp:lineTo x="0" y="21474"/>
                      <wp:lineTo x="21508" y="21474"/>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366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6" w:type="dxa"/>
          </w:tcPr>
          <w:p w14:paraId="62CD2AAD" w14:textId="0B66027E" w:rsidR="00E938EA" w:rsidRDefault="00036B17" w:rsidP="002163B0">
            <w:pPr>
              <w:rPr>
                <w:noProof/>
              </w:rPr>
            </w:pPr>
            <w:r>
              <w:rPr>
                <w:noProof/>
              </w:rPr>
              <w:drawing>
                <wp:anchor distT="0" distB="0" distL="114300" distR="114300" simplePos="0" relativeHeight="251662336" behindDoc="1" locked="0" layoutInCell="1" allowOverlap="1" wp14:anchorId="72D54554" wp14:editId="3DE3870F">
                  <wp:simplePos x="0" y="0"/>
                  <wp:positionH relativeFrom="column">
                    <wp:posOffset>150495</wp:posOffset>
                  </wp:positionH>
                  <wp:positionV relativeFrom="paragraph">
                    <wp:posOffset>157480</wp:posOffset>
                  </wp:positionV>
                  <wp:extent cx="3918585" cy="2203450"/>
                  <wp:effectExtent l="0" t="0" r="5715" b="6350"/>
                  <wp:wrapTight wrapText="bothSides">
                    <wp:wrapPolygon edited="0">
                      <wp:start x="0" y="0"/>
                      <wp:lineTo x="0" y="21476"/>
                      <wp:lineTo x="21526" y="21476"/>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1858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38EA" w14:paraId="062797F0" w14:textId="77777777" w:rsidTr="00036B17">
        <w:tc>
          <w:tcPr>
            <w:tcW w:w="6799" w:type="dxa"/>
          </w:tcPr>
          <w:p w14:paraId="782697F0" w14:textId="01F7AD09" w:rsidR="0088710D" w:rsidRDefault="006B16F8" w:rsidP="0088710D">
            <w:pPr>
              <w:rPr>
                <w:rFonts w:ascii="Arial" w:hAnsi="Arial" w:cs="Arial"/>
              </w:rPr>
            </w:pPr>
            <w:r>
              <w:rPr>
                <w:rFonts w:ascii="Arial" w:hAnsi="Arial" w:cs="Arial"/>
              </w:rPr>
              <w:lastRenderedPageBreak/>
              <w:t>I</w:t>
            </w:r>
            <w:r w:rsidR="00233E9C">
              <w:rPr>
                <w:rFonts w:ascii="Arial" w:hAnsi="Arial" w:cs="Arial"/>
              </w:rPr>
              <w:t>t’s important that you look after your #MentalHealth</w:t>
            </w:r>
            <w:r>
              <w:rPr>
                <w:rFonts w:ascii="Arial" w:hAnsi="Arial" w:cs="Arial"/>
              </w:rPr>
              <w:t xml:space="preserve"> visit </w:t>
            </w:r>
            <w:r w:rsidR="00233E9C">
              <w:rPr>
                <w:rFonts w:ascii="Arial" w:hAnsi="Arial" w:cs="Arial"/>
              </w:rPr>
              <w:t>information stalls taking place in the district and see what support you can access for your mental health</w:t>
            </w:r>
            <w:r>
              <w:rPr>
                <w:rFonts w:ascii="Arial" w:hAnsi="Arial" w:cs="Arial"/>
              </w:rPr>
              <w:t xml:space="preserve"> and</w:t>
            </w:r>
            <w:r w:rsidR="00233E9C">
              <w:rPr>
                <w:rFonts w:ascii="Arial" w:hAnsi="Arial" w:cs="Arial"/>
              </w:rPr>
              <w:t xml:space="preserve"> cost of living. Info</w:t>
            </w:r>
            <w:r>
              <w:rPr>
                <w:rFonts w:ascii="Arial" w:hAnsi="Arial" w:cs="Arial"/>
              </w:rPr>
              <w:t xml:space="preserve"> </w:t>
            </w:r>
            <w:r w:rsidR="00233E9C">
              <w:rPr>
                <w:rFonts w:ascii="Arial" w:hAnsi="Arial" w:cs="Arial"/>
              </w:rPr>
              <w:t>to help w</w:t>
            </w:r>
            <w:r>
              <w:rPr>
                <w:rFonts w:ascii="Arial" w:hAnsi="Arial" w:cs="Arial"/>
              </w:rPr>
              <w:t>/</w:t>
            </w:r>
            <w:r w:rsidR="00233E9C">
              <w:rPr>
                <w:rFonts w:ascii="Arial" w:hAnsi="Arial" w:cs="Arial"/>
              </w:rPr>
              <w:t xml:space="preserve"> your emotional wellbeing, visit </w:t>
            </w:r>
            <w:hyperlink r:id="rId27" w:history="1">
              <w:r w:rsidR="00233E9C" w:rsidRPr="003B69FA">
                <w:rPr>
                  <w:rStyle w:val="Hyperlink"/>
                  <w:rFonts w:ascii="Arial" w:hAnsi="Arial" w:cs="Arial"/>
                </w:rPr>
                <w:t>www.healthyminds.services</w:t>
              </w:r>
            </w:hyperlink>
            <w:r w:rsidR="00233E9C">
              <w:rPr>
                <w:rFonts w:ascii="Arial" w:hAnsi="Arial" w:cs="Arial"/>
              </w:rPr>
              <w:t xml:space="preserve"> #WorldMentalHealthDay</w:t>
            </w:r>
          </w:p>
          <w:p w14:paraId="15B5D484" w14:textId="77777777" w:rsidR="00DC752C" w:rsidRPr="00DC752C" w:rsidRDefault="00DC752C" w:rsidP="0088710D">
            <w:pPr>
              <w:rPr>
                <w:rFonts w:ascii="Arial" w:hAnsi="Arial" w:cs="Arial"/>
              </w:rPr>
            </w:pPr>
          </w:p>
          <w:p w14:paraId="7B227791" w14:textId="14CD8C5B" w:rsidR="00036B17" w:rsidRDefault="00293686" w:rsidP="002163B0">
            <w:r w:rsidRPr="0088710D">
              <w:rPr>
                <w:rFonts w:ascii="Arial" w:hAnsi="Arial" w:cs="Arial"/>
                <w:b/>
                <w:bCs/>
              </w:rPr>
              <w:t>ALT:</w:t>
            </w:r>
            <w:r>
              <w:rPr>
                <w:rFonts w:ascii="Arial" w:hAnsi="Arial" w:cs="Arial"/>
              </w:rPr>
              <w:t xml:space="preserve"> Looking after your mental wellbeing during difficult times #CrisisHelpBradford Information stalls will be taking place on Monday 10 October at Broadway from 10.30am to 2.30pm, Monday 10 October at Bradford Teaching Hospitals NHS Foundation Trust from 10.30am to 2.30pm, Wednesday 12 October at Keighley Market Hall from 10.30am to 2.30pm, Thursday 13 October at Airedale NHS Foundation Trust from 10.30am to 2.30pm, Friday 14 October at Airedale Shopping Centre from 10.30am to 12.30pm. Stalls will provide information on looking after your mental wellbeing and where to go for support, support with the cost of living, where to go for debt and housing support, and looking after your general health </w:t>
            </w:r>
          </w:p>
        </w:tc>
        <w:tc>
          <w:tcPr>
            <w:tcW w:w="6946" w:type="dxa"/>
          </w:tcPr>
          <w:p w14:paraId="16FCEF71" w14:textId="77777777" w:rsidR="00DB5576" w:rsidRDefault="00DB5576" w:rsidP="00DB5576">
            <w:pPr>
              <w:rPr>
                <w:rFonts w:ascii="Arial" w:hAnsi="Arial" w:cs="Arial"/>
              </w:rPr>
            </w:pPr>
            <w:r>
              <w:rPr>
                <w:rFonts w:ascii="Arial" w:hAnsi="Arial" w:cs="Arial"/>
              </w:rPr>
              <w:t xml:space="preserve">It’s important that you look after your #MentalHealth visit information stalls taking place in the district and see what support you can access for your mental health and cost of living. Info to help w/ your emotional wellbeing, visit </w:t>
            </w:r>
            <w:hyperlink r:id="rId28" w:history="1">
              <w:r w:rsidRPr="003B69FA">
                <w:rPr>
                  <w:rStyle w:val="Hyperlink"/>
                  <w:rFonts w:ascii="Arial" w:hAnsi="Arial" w:cs="Arial"/>
                </w:rPr>
                <w:t>www.healthyminds.services</w:t>
              </w:r>
            </w:hyperlink>
            <w:r>
              <w:rPr>
                <w:rFonts w:ascii="Arial" w:hAnsi="Arial" w:cs="Arial"/>
              </w:rPr>
              <w:t xml:space="preserve"> #WorldMentalHealthDay</w:t>
            </w:r>
          </w:p>
          <w:p w14:paraId="78A4A38D" w14:textId="77777777" w:rsidR="00DB5576" w:rsidRDefault="00DB5576" w:rsidP="002163B0">
            <w:pPr>
              <w:rPr>
                <w:rFonts w:ascii="Arial" w:hAnsi="Arial" w:cs="Arial"/>
                <w:b/>
                <w:bCs/>
              </w:rPr>
            </w:pPr>
          </w:p>
          <w:p w14:paraId="7451EE15" w14:textId="007A8DF5" w:rsidR="00E938EA" w:rsidRDefault="00293686" w:rsidP="002163B0">
            <w:pPr>
              <w:rPr>
                <w:noProof/>
              </w:rPr>
            </w:pPr>
            <w:r w:rsidRPr="0088710D">
              <w:rPr>
                <w:rFonts w:ascii="Arial" w:hAnsi="Arial" w:cs="Arial"/>
                <w:b/>
                <w:bCs/>
              </w:rPr>
              <w:t>ALT:</w:t>
            </w:r>
            <w:r>
              <w:rPr>
                <w:rFonts w:ascii="Arial" w:hAnsi="Arial" w:cs="Arial"/>
                <w:b/>
                <w:bCs/>
              </w:rPr>
              <w:t xml:space="preserve"> </w:t>
            </w:r>
            <w:r>
              <w:rPr>
                <w:rFonts w:ascii="Arial" w:hAnsi="Arial" w:cs="Arial"/>
              </w:rPr>
              <w:t>Come along to one of our information stalls to find out where you can get support during these difficult times #CrisisHelpBradford Information stalls will take place on Monday 10 October at Broadway from 10.30am to 2.30pm, Monday 10 October at Bradford Teaching Hospitals NHS Foundation Trust from 10.30am to 2.30pm, Wednesday 12 October at Keighley Market Hall from 10.30am to 2.30pm, Thursday 13 October at Airedale NHS Foundation Trust from 10.30am to 2.30pm, Friday 14 October at Airedale Shopping Centre from 10.30am to 12.30pm.</w:t>
            </w:r>
          </w:p>
        </w:tc>
      </w:tr>
      <w:tr w:rsidR="005E7360" w14:paraId="6B24B2D9" w14:textId="77777777" w:rsidTr="005E7360">
        <w:tc>
          <w:tcPr>
            <w:tcW w:w="13745" w:type="dxa"/>
            <w:gridSpan w:val="2"/>
            <w:shd w:val="clear" w:color="auto" w:fill="BDD6EE" w:themeFill="accent5" w:themeFillTint="66"/>
          </w:tcPr>
          <w:p w14:paraId="7B905548" w14:textId="098F71AA" w:rsidR="005E7360" w:rsidRPr="005E7360" w:rsidRDefault="005E7360" w:rsidP="005E7360">
            <w:pPr>
              <w:jc w:val="center"/>
              <w:rPr>
                <w:rFonts w:ascii="Arial" w:hAnsi="Arial" w:cs="Arial"/>
                <w:b/>
                <w:bCs/>
                <w:noProof/>
                <w:sz w:val="28"/>
                <w:szCs w:val="28"/>
              </w:rPr>
            </w:pPr>
            <w:r w:rsidRPr="005E7360">
              <w:rPr>
                <w:rFonts w:ascii="Arial" w:hAnsi="Arial" w:cs="Arial"/>
                <w:b/>
                <w:bCs/>
                <w:noProof/>
                <w:sz w:val="28"/>
                <w:szCs w:val="28"/>
              </w:rPr>
              <w:t>Instagram</w:t>
            </w:r>
          </w:p>
        </w:tc>
      </w:tr>
      <w:tr w:rsidR="005E7360" w14:paraId="10D3DD49" w14:textId="77777777" w:rsidTr="00036B17">
        <w:trPr>
          <w:trHeight w:val="380"/>
        </w:trPr>
        <w:tc>
          <w:tcPr>
            <w:tcW w:w="6799" w:type="dxa"/>
          </w:tcPr>
          <w:p w14:paraId="58B11282" w14:textId="1AF6C824" w:rsidR="005E7360" w:rsidRDefault="00036B17" w:rsidP="002163B0">
            <w:r w:rsidRPr="00266713">
              <w:rPr>
                <w:rFonts w:ascii="Arial" w:hAnsi="Arial" w:cs="Arial"/>
                <w:b/>
                <w:bCs/>
                <w:sz w:val="24"/>
                <w:szCs w:val="24"/>
              </w:rPr>
              <w:t>Post</w:t>
            </w:r>
            <w:r>
              <w:rPr>
                <w:rFonts w:ascii="Arial" w:hAnsi="Arial" w:cs="Arial"/>
                <w:b/>
                <w:bCs/>
                <w:sz w:val="24"/>
                <w:szCs w:val="24"/>
              </w:rPr>
              <w:t xml:space="preserve"> one</w:t>
            </w:r>
          </w:p>
        </w:tc>
        <w:tc>
          <w:tcPr>
            <w:tcW w:w="6946" w:type="dxa"/>
          </w:tcPr>
          <w:p w14:paraId="1C1FF3AC" w14:textId="54F8203A" w:rsidR="00036B17" w:rsidRDefault="00036B17" w:rsidP="002163B0">
            <w:pPr>
              <w:rPr>
                <w:noProof/>
              </w:rPr>
            </w:pPr>
            <w:r w:rsidRPr="00266713">
              <w:rPr>
                <w:rFonts w:ascii="Arial" w:hAnsi="Arial" w:cs="Arial"/>
                <w:b/>
                <w:bCs/>
                <w:sz w:val="24"/>
                <w:szCs w:val="24"/>
              </w:rPr>
              <w:t>Post</w:t>
            </w:r>
            <w:r>
              <w:rPr>
                <w:rFonts w:ascii="Arial" w:hAnsi="Arial" w:cs="Arial"/>
                <w:b/>
                <w:bCs/>
                <w:sz w:val="24"/>
                <w:szCs w:val="24"/>
              </w:rPr>
              <w:t xml:space="preserve"> two</w:t>
            </w:r>
          </w:p>
        </w:tc>
      </w:tr>
      <w:tr w:rsidR="00036B17" w14:paraId="36061FA6" w14:textId="77777777" w:rsidTr="00036B17">
        <w:tc>
          <w:tcPr>
            <w:tcW w:w="6799" w:type="dxa"/>
          </w:tcPr>
          <w:p w14:paraId="1F11E8C6" w14:textId="3E0CC5F3" w:rsidR="00036B17" w:rsidRDefault="00AD41D0" w:rsidP="002163B0">
            <w:r>
              <w:rPr>
                <w:noProof/>
              </w:rPr>
              <w:lastRenderedPageBreak/>
              <w:drawing>
                <wp:anchor distT="0" distB="0" distL="114300" distR="114300" simplePos="0" relativeHeight="251672576" behindDoc="1" locked="0" layoutInCell="1" allowOverlap="1" wp14:anchorId="3328FC6A" wp14:editId="439F4793">
                  <wp:simplePos x="0" y="0"/>
                  <wp:positionH relativeFrom="column">
                    <wp:posOffset>417195</wp:posOffset>
                  </wp:positionH>
                  <wp:positionV relativeFrom="paragraph">
                    <wp:posOffset>129540</wp:posOffset>
                  </wp:positionV>
                  <wp:extent cx="3060700" cy="3060700"/>
                  <wp:effectExtent l="0" t="0" r="6350" b="6350"/>
                  <wp:wrapTight wrapText="bothSides">
                    <wp:wrapPolygon edited="0">
                      <wp:start x="0" y="0"/>
                      <wp:lineTo x="0" y="21510"/>
                      <wp:lineTo x="21510" y="21510"/>
                      <wp:lineTo x="215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A1EFA" w14:textId="711E9A27" w:rsidR="00036B17" w:rsidRDefault="00036B17" w:rsidP="002163B0"/>
          <w:p w14:paraId="2DDD7169" w14:textId="3E8CE618" w:rsidR="00036B17" w:rsidRDefault="00036B17" w:rsidP="002163B0"/>
          <w:p w14:paraId="7CDB9ECF" w14:textId="77777777" w:rsidR="00036B17" w:rsidRDefault="00036B17" w:rsidP="002163B0"/>
          <w:p w14:paraId="0E29FFFB" w14:textId="77777777" w:rsidR="00036B17" w:rsidRDefault="00036B17" w:rsidP="002163B0"/>
          <w:p w14:paraId="58F6249F" w14:textId="77777777" w:rsidR="00036B17" w:rsidRDefault="00036B17" w:rsidP="002163B0"/>
          <w:p w14:paraId="5848739D" w14:textId="77777777" w:rsidR="00036B17" w:rsidRDefault="00036B17" w:rsidP="002163B0"/>
          <w:p w14:paraId="7B7C6ADE" w14:textId="77777777" w:rsidR="00036B17" w:rsidRDefault="00036B17" w:rsidP="002163B0"/>
          <w:p w14:paraId="3CB7F9F2" w14:textId="77777777" w:rsidR="00036B17" w:rsidRDefault="00036B17" w:rsidP="002163B0"/>
          <w:p w14:paraId="0A7A601A" w14:textId="77777777" w:rsidR="00036B17" w:rsidRDefault="00036B17" w:rsidP="002163B0"/>
          <w:p w14:paraId="1AD0BAFE" w14:textId="77777777" w:rsidR="00036B17" w:rsidRDefault="00036B17" w:rsidP="002163B0"/>
          <w:p w14:paraId="38E77665" w14:textId="6803BECB" w:rsidR="00036B17" w:rsidRDefault="00036B17" w:rsidP="002163B0"/>
        </w:tc>
        <w:tc>
          <w:tcPr>
            <w:tcW w:w="6946" w:type="dxa"/>
          </w:tcPr>
          <w:p w14:paraId="64AAF2EF" w14:textId="5943A365" w:rsidR="00036B17" w:rsidRDefault="00036B17" w:rsidP="002163B0">
            <w:pPr>
              <w:rPr>
                <w:noProof/>
              </w:rPr>
            </w:pPr>
            <w:r>
              <w:rPr>
                <w:noProof/>
              </w:rPr>
              <w:drawing>
                <wp:anchor distT="0" distB="0" distL="114300" distR="114300" simplePos="0" relativeHeight="251664384" behindDoc="1" locked="0" layoutInCell="1" allowOverlap="1" wp14:anchorId="5081E0B6" wp14:editId="04E09E0B">
                  <wp:simplePos x="0" y="0"/>
                  <wp:positionH relativeFrom="column">
                    <wp:posOffset>563880</wp:posOffset>
                  </wp:positionH>
                  <wp:positionV relativeFrom="paragraph">
                    <wp:posOffset>110490</wp:posOffset>
                  </wp:positionV>
                  <wp:extent cx="2965450" cy="2965450"/>
                  <wp:effectExtent l="0" t="0" r="6350" b="6350"/>
                  <wp:wrapTight wrapText="bothSides">
                    <wp:wrapPolygon edited="0">
                      <wp:start x="0" y="0"/>
                      <wp:lineTo x="0" y="21507"/>
                      <wp:lineTo x="21507" y="21507"/>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5450"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C13A1" w14:textId="08AC68F8" w:rsidR="00036B17" w:rsidRDefault="00036B17" w:rsidP="002163B0">
            <w:pPr>
              <w:rPr>
                <w:noProof/>
              </w:rPr>
            </w:pPr>
          </w:p>
          <w:p w14:paraId="01984E85" w14:textId="77777777" w:rsidR="00036B17" w:rsidRDefault="00036B17" w:rsidP="002163B0">
            <w:pPr>
              <w:rPr>
                <w:noProof/>
              </w:rPr>
            </w:pPr>
          </w:p>
          <w:p w14:paraId="317E9F46" w14:textId="77777777" w:rsidR="00036B17" w:rsidRDefault="00036B17" w:rsidP="002163B0">
            <w:pPr>
              <w:rPr>
                <w:noProof/>
              </w:rPr>
            </w:pPr>
          </w:p>
          <w:p w14:paraId="622CDC08" w14:textId="77777777" w:rsidR="00036B17" w:rsidRDefault="00036B17" w:rsidP="002163B0">
            <w:pPr>
              <w:rPr>
                <w:noProof/>
              </w:rPr>
            </w:pPr>
          </w:p>
          <w:p w14:paraId="5D0C84EB" w14:textId="77777777" w:rsidR="00036B17" w:rsidRDefault="00036B17" w:rsidP="002163B0">
            <w:pPr>
              <w:rPr>
                <w:noProof/>
              </w:rPr>
            </w:pPr>
          </w:p>
          <w:p w14:paraId="6989158F" w14:textId="77777777" w:rsidR="00036B17" w:rsidRDefault="00036B17" w:rsidP="002163B0">
            <w:pPr>
              <w:rPr>
                <w:noProof/>
              </w:rPr>
            </w:pPr>
          </w:p>
          <w:p w14:paraId="4C0E7F3D" w14:textId="77777777" w:rsidR="00036B17" w:rsidRDefault="00036B17" w:rsidP="002163B0">
            <w:pPr>
              <w:rPr>
                <w:noProof/>
              </w:rPr>
            </w:pPr>
          </w:p>
          <w:p w14:paraId="651EA96D" w14:textId="77777777" w:rsidR="00036B17" w:rsidRDefault="00036B17" w:rsidP="002163B0">
            <w:pPr>
              <w:rPr>
                <w:noProof/>
              </w:rPr>
            </w:pPr>
          </w:p>
          <w:p w14:paraId="68D41AFF" w14:textId="77777777" w:rsidR="00036B17" w:rsidRDefault="00036B17" w:rsidP="002163B0">
            <w:pPr>
              <w:rPr>
                <w:noProof/>
              </w:rPr>
            </w:pPr>
          </w:p>
          <w:p w14:paraId="5DE5C70F" w14:textId="77777777" w:rsidR="00036B17" w:rsidRDefault="00036B17" w:rsidP="002163B0">
            <w:pPr>
              <w:rPr>
                <w:noProof/>
              </w:rPr>
            </w:pPr>
          </w:p>
          <w:p w14:paraId="05086C43" w14:textId="77777777" w:rsidR="00036B17" w:rsidRDefault="00036B17" w:rsidP="002163B0">
            <w:pPr>
              <w:rPr>
                <w:noProof/>
              </w:rPr>
            </w:pPr>
          </w:p>
          <w:p w14:paraId="3C054A62" w14:textId="77777777" w:rsidR="00036B17" w:rsidRDefault="00036B17" w:rsidP="002163B0">
            <w:pPr>
              <w:rPr>
                <w:noProof/>
              </w:rPr>
            </w:pPr>
          </w:p>
          <w:p w14:paraId="4518C3EF" w14:textId="77777777" w:rsidR="00882055" w:rsidRDefault="00882055" w:rsidP="002163B0">
            <w:pPr>
              <w:rPr>
                <w:noProof/>
              </w:rPr>
            </w:pPr>
          </w:p>
          <w:p w14:paraId="3AD9E409" w14:textId="77777777" w:rsidR="00882055" w:rsidRDefault="00882055" w:rsidP="002163B0">
            <w:pPr>
              <w:rPr>
                <w:noProof/>
              </w:rPr>
            </w:pPr>
          </w:p>
          <w:p w14:paraId="35623AD1" w14:textId="77777777" w:rsidR="00882055" w:rsidRDefault="00882055" w:rsidP="002163B0">
            <w:pPr>
              <w:rPr>
                <w:noProof/>
              </w:rPr>
            </w:pPr>
          </w:p>
          <w:p w14:paraId="3ABABA35" w14:textId="77777777" w:rsidR="00882055" w:rsidRDefault="00882055" w:rsidP="002163B0">
            <w:pPr>
              <w:rPr>
                <w:noProof/>
              </w:rPr>
            </w:pPr>
          </w:p>
          <w:p w14:paraId="44C83DBD" w14:textId="77777777" w:rsidR="00882055" w:rsidRDefault="00882055" w:rsidP="002163B0">
            <w:pPr>
              <w:rPr>
                <w:noProof/>
              </w:rPr>
            </w:pPr>
          </w:p>
          <w:p w14:paraId="6C76BCD8" w14:textId="77777777" w:rsidR="00882055" w:rsidRDefault="00882055" w:rsidP="002163B0">
            <w:pPr>
              <w:rPr>
                <w:noProof/>
              </w:rPr>
            </w:pPr>
          </w:p>
          <w:p w14:paraId="22B5DDAE" w14:textId="2237A9C6" w:rsidR="00882055" w:rsidRDefault="00882055" w:rsidP="002163B0">
            <w:pPr>
              <w:rPr>
                <w:noProof/>
              </w:rPr>
            </w:pPr>
          </w:p>
        </w:tc>
      </w:tr>
      <w:tr w:rsidR="00547C8A" w14:paraId="69C1922E" w14:textId="77777777" w:rsidTr="00036B17">
        <w:tc>
          <w:tcPr>
            <w:tcW w:w="6799" w:type="dxa"/>
          </w:tcPr>
          <w:p w14:paraId="38D8ACCC" w14:textId="77777777" w:rsidR="00DC752C" w:rsidRDefault="006B16F8" w:rsidP="006B16F8">
            <w:pPr>
              <w:rPr>
                <w:rFonts w:ascii="Arial" w:hAnsi="Arial" w:cs="Arial"/>
              </w:rPr>
            </w:pPr>
            <w:r>
              <w:rPr>
                <w:rFonts w:ascii="Arial" w:hAnsi="Arial" w:cs="Arial"/>
              </w:rPr>
              <w:t xml:space="preserve">During these difficult times, it’s important that you look after your #MentalHealth </w:t>
            </w:r>
          </w:p>
          <w:p w14:paraId="5598AD9E" w14:textId="77777777" w:rsidR="00DC752C" w:rsidRDefault="00DC752C" w:rsidP="006B16F8">
            <w:pPr>
              <w:rPr>
                <w:rFonts w:ascii="Arial" w:hAnsi="Arial" w:cs="Arial"/>
              </w:rPr>
            </w:pPr>
          </w:p>
          <w:p w14:paraId="3770F7A3" w14:textId="17AAA707" w:rsidR="006B16F8" w:rsidRDefault="00DC752C" w:rsidP="006B16F8">
            <w:pPr>
              <w:rPr>
                <w:rFonts w:ascii="Arial" w:hAnsi="Arial" w:cs="Arial"/>
              </w:rPr>
            </w:pPr>
            <w:r>
              <w:rPr>
                <w:rFonts w:ascii="Arial" w:hAnsi="Arial" w:cs="Arial"/>
              </w:rPr>
              <w:t>A</w:t>
            </w:r>
            <w:r w:rsidR="006B16F8">
              <w:rPr>
                <w:rFonts w:ascii="Arial" w:hAnsi="Arial" w:cs="Arial"/>
              </w:rPr>
              <w:t xml:space="preserve">ttend one of the information stalls taking place in the district and see what support you can access for your </w:t>
            </w:r>
            <w:r>
              <w:rPr>
                <w:rFonts w:ascii="Arial" w:hAnsi="Arial" w:cs="Arial"/>
              </w:rPr>
              <w:t>#M</w:t>
            </w:r>
            <w:r w:rsidR="006B16F8">
              <w:rPr>
                <w:rFonts w:ascii="Arial" w:hAnsi="Arial" w:cs="Arial"/>
              </w:rPr>
              <w:t>ental</w:t>
            </w:r>
            <w:r>
              <w:rPr>
                <w:rFonts w:ascii="Arial" w:hAnsi="Arial" w:cs="Arial"/>
              </w:rPr>
              <w:t>H</w:t>
            </w:r>
            <w:r w:rsidR="006B16F8">
              <w:rPr>
                <w:rFonts w:ascii="Arial" w:hAnsi="Arial" w:cs="Arial"/>
              </w:rPr>
              <w:t xml:space="preserve">ealth, as well as the </w:t>
            </w:r>
            <w:r>
              <w:rPr>
                <w:rFonts w:ascii="Arial" w:hAnsi="Arial" w:cs="Arial"/>
              </w:rPr>
              <w:t>#C</w:t>
            </w:r>
            <w:r w:rsidR="006B16F8">
              <w:rPr>
                <w:rFonts w:ascii="Arial" w:hAnsi="Arial" w:cs="Arial"/>
              </w:rPr>
              <w:t>ost</w:t>
            </w:r>
            <w:r>
              <w:rPr>
                <w:rFonts w:ascii="Arial" w:hAnsi="Arial" w:cs="Arial"/>
              </w:rPr>
              <w:t>O</w:t>
            </w:r>
            <w:r w:rsidR="006B16F8">
              <w:rPr>
                <w:rFonts w:ascii="Arial" w:hAnsi="Arial" w:cs="Arial"/>
              </w:rPr>
              <w:t>f</w:t>
            </w:r>
            <w:r>
              <w:rPr>
                <w:rFonts w:ascii="Arial" w:hAnsi="Arial" w:cs="Arial"/>
              </w:rPr>
              <w:t>L</w:t>
            </w:r>
            <w:r w:rsidR="006B16F8">
              <w:rPr>
                <w:rFonts w:ascii="Arial" w:hAnsi="Arial" w:cs="Arial"/>
              </w:rPr>
              <w:t>iving</w:t>
            </w:r>
            <w:r>
              <w:rPr>
                <w:rFonts w:ascii="Arial" w:hAnsi="Arial" w:cs="Arial"/>
              </w:rPr>
              <w:t xml:space="preserve"> </w:t>
            </w:r>
            <w:r w:rsidR="006B16F8">
              <w:rPr>
                <w:rFonts w:ascii="Arial" w:hAnsi="Arial" w:cs="Arial"/>
              </w:rPr>
              <w:t>#WorldMentalHealthDay</w:t>
            </w:r>
            <w:r>
              <w:rPr>
                <w:rFonts w:ascii="Arial" w:hAnsi="Arial" w:cs="Arial"/>
              </w:rPr>
              <w:t xml:space="preserve"> #CrisisHelpBradford</w:t>
            </w:r>
          </w:p>
          <w:p w14:paraId="01E22420" w14:textId="77777777" w:rsidR="0088710D" w:rsidRDefault="0088710D" w:rsidP="002163B0">
            <w:pPr>
              <w:rPr>
                <w:noProof/>
              </w:rPr>
            </w:pPr>
          </w:p>
          <w:p w14:paraId="63ABBD6F" w14:textId="664102EC" w:rsidR="00547C8A" w:rsidRPr="0088710D" w:rsidRDefault="00293686" w:rsidP="002163B0">
            <w:pPr>
              <w:rPr>
                <w:rFonts w:ascii="Arial" w:hAnsi="Arial" w:cs="Arial"/>
              </w:rPr>
            </w:pPr>
            <w:r w:rsidRPr="0088710D">
              <w:rPr>
                <w:rFonts w:ascii="Arial" w:hAnsi="Arial" w:cs="Arial"/>
                <w:b/>
                <w:bCs/>
              </w:rPr>
              <w:t>ALT:</w:t>
            </w:r>
            <w:r>
              <w:rPr>
                <w:rFonts w:ascii="Arial" w:hAnsi="Arial" w:cs="Arial"/>
              </w:rPr>
              <w:t xml:space="preserve"> Looking after your mental wellbeing during difficult times #CrisisHelpBradford Information stalls will be taking place on Monday 10 October at Broadway from 10.30am to 2.30pm, Monday 10 October at Bradford Teaching Hospitals NHS Foundation Trust from 10.30am to 2.30pm, Wednesday 12 October at Keighley Market Hall from 10.30am to 2.30pm, Thursday 13 October at </w:t>
            </w:r>
            <w:r>
              <w:rPr>
                <w:rFonts w:ascii="Arial" w:hAnsi="Arial" w:cs="Arial"/>
              </w:rPr>
              <w:lastRenderedPageBreak/>
              <w:t>Airedale NHS Foundation Trust from 10.30am to 2.30pm, Friday 14 October at Airedale Shopping Centre from 10.30am to 12.30pm. Stalls will provide information on looking after your mental wellbeing and where to go for support, support with the cost of living, where to go for debt and housing support, and looking after your general health</w:t>
            </w:r>
          </w:p>
        </w:tc>
        <w:tc>
          <w:tcPr>
            <w:tcW w:w="6946" w:type="dxa"/>
          </w:tcPr>
          <w:p w14:paraId="5CA73789" w14:textId="77777777" w:rsidR="00DB5576" w:rsidRDefault="00DB5576" w:rsidP="00DB5576">
            <w:pPr>
              <w:rPr>
                <w:rFonts w:ascii="Arial" w:hAnsi="Arial" w:cs="Arial"/>
              </w:rPr>
            </w:pPr>
            <w:r>
              <w:rPr>
                <w:rFonts w:ascii="Arial" w:hAnsi="Arial" w:cs="Arial"/>
              </w:rPr>
              <w:lastRenderedPageBreak/>
              <w:t xml:space="preserve">During these difficult times, it’s important that you look after your #MentalHealth </w:t>
            </w:r>
          </w:p>
          <w:p w14:paraId="160A7437" w14:textId="77777777" w:rsidR="00DB5576" w:rsidRDefault="00DB5576" w:rsidP="00DB5576">
            <w:pPr>
              <w:rPr>
                <w:rFonts w:ascii="Arial" w:hAnsi="Arial" w:cs="Arial"/>
              </w:rPr>
            </w:pPr>
          </w:p>
          <w:p w14:paraId="2A19159C" w14:textId="77777777" w:rsidR="00DB5576" w:rsidRDefault="00DB5576" w:rsidP="00DB5576">
            <w:pPr>
              <w:rPr>
                <w:rFonts w:ascii="Arial" w:hAnsi="Arial" w:cs="Arial"/>
              </w:rPr>
            </w:pPr>
            <w:r>
              <w:rPr>
                <w:rFonts w:ascii="Arial" w:hAnsi="Arial" w:cs="Arial"/>
              </w:rPr>
              <w:t>Attend one of the information stalls taking place in the district and see what support you can access for your #MentalHealth, as well as the #CostOfLiving #WorldMentalHealthDay #CrisisHelpBradford</w:t>
            </w:r>
          </w:p>
          <w:p w14:paraId="10359A86" w14:textId="77777777" w:rsidR="00DB5576" w:rsidRDefault="00DB5576" w:rsidP="002163B0">
            <w:pPr>
              <w:rPr>
                <w:rFonts w:ascii="Arial" w:hAnsi="Arial" w:cs="Arial"/>
                <w:b/>
                <w:bCs/>
              </w:rPr>
            </w:pPr>
          </w:p>
          <w:p w14:paraId="4E8F47C8" w14:textId="1F5EBAEB" w:rsidR="0088710D" w:rsidRDefault="00293686" w:rsidP="002163B0">
            <w:pPr>
              <w:rPr>
                <w:noProof/>
              </w:rPr>
            </w:pPr>
            <w:r w:rsidRPr="0088710D">
              <w:rPr>
                <w:rFonts w:ascii="Arial" w:hAnsi="Arial" w:cs="Arial"/>
                <w:b/>
                <w:bCs/>
              </w:rPr>
              <w:t>ALT:</w:t>
            </w:r>
            <w:r>
              <w:rPr>
                <w:rFonts w:ascii="Arial" w:hAnsi="Arial" w:cs="Arial"/>
                <w:b/>
                <w:bCs/>
              </w:rPr>
              <w:t xml:space="preserve"> </w:t>
            </w:r>
            <w:r>
              <w:rPr>
                <w:rFonts w:ascii="Arial" w:hAnsi="Arial" w:cs="Arial"/>
              </w:rPr>
              <w:t xml:space="preserve">Come along to one of our information stalls to find out where you can get support during these difficult times #CrisisHelpBradford Information stalls will take place on Monday 10 October at Broadway from 10.30am to 2.30pm, Monday 10 October at Bradford Teaching Hospitals NHS Foundation Trust from 10.30am to 2.30pm, Wednesday 12 October at Keighley Market Hall from 10.30am to </w:t>
            </w:r>
            <w:r>
              <w:rPr>
                <w:rFonts w:ascii="Arial" w:hAnsi="Arial" w:cs="Arial"/>
              </w:rPr>
              <w:lastRenderedPageBreak/>
              <w:t>2.30pm, Thursday 13 October at Airedale NHS Foundation Trust from 10.30am to 2.30pm, Friday 14 October at Airedale Shopping Centre from 10.30am to 12.30pm.</w:t>
            </w:r>
          </w:p>
        </w:tc>
      </w:tr>
    </w:tbl>
    <w:p w14:paraId="60D5E8E5" w14:textId="77777777" w:rsidR="00547C8A" w:rsidRDefault="00547C8A" w:rsidP="00535F9C">
      <w:pPr>
        <w:rPr>
          <w:rFonts w:ascii="Arial" w:hAnsi="Arial" w:cs="Arial"/>
          <w:b/>
          <w:bCs/>
          <w:color w:val="000000" w:themeColor="text1"/>
          <w:sz w:val="24"/>
          <w:szCs w:val="24"/>
        </w:rPr>
      </w:pPr>
    </w:p>
    <w:p w14:paraId="0A57553F" w14:textId="12B36825" w:rsidR="00882055" w:rsidRDefault="00882055" w:rsidP="00535F9C">
      <w:pPr>
        <w:rPr>
          <w:rFonts w:ascii="Arial" w:hAnsi="Arial" w:cs="Arial"/>
          <w:color w:val="000000" w:themeColor="text1"/>
          <w:sz w:val="24"/>
          <w:szCs w:val="24"/>
        </w:rPr>
      </w:pPr>
      <w:bookmarkStart w:id="6" w:name="Section_six_promote_day_and_night_suppor"/>
      <w:r>
        <w:rPr>
          <w:rFonts w:ascii="Arial" w:hAnsi="Arial" w:cs="Arial"/>
          <w:b/>
          <w:bCs/>
          <w:color w:val="000000" w:themeColor="text1"/>
          <w:sz w:val="24"/>
          <w:szCs w:val="24"/>
        </w:rPr>
        <w:t>Social media</w:t>
      </w:r>
      <w:r w:rsidR="00547C8A">
        <w:rPr>
          <w:rFonts w:ascii="Arial" w:hAnsi="Arial" w:cs="Arial"/>
          <w:b/>
          <w:bCs/>
          <w:color w:val="000000" w:themeColor="text1"/>
          <w:sz w:val="24"/>
          <w:szCs w:val="24"/>
        </w:rPr>
        <w:t xml:space="preserve"> (Facebook, Twitter, and Instagram)</w:t>
      </w:r>
      <w:r>
        <w:rPr>
          <w:rFonts w:ascii="Arial" w:hAnsi="Arial" w:cs="Arial"/>
          <w:b/>
          <w:bCs/>
          <w:color w:val="000000" w:themeColor="text1"/>
          <w:sz w:val="24"/>
          <w:szCs w:val="24"/>
        </w:rPr>
        <w:t xml:space="preserve"> </w:t>
      </w:r>
      <w:r w:rsidRPr="004A1228">
        <w:rPr>
          <w:rFonts w:ascii="Arial" w:hAnsi="Arial" w:cs="Arial"/>
          <w:b/>
          <w:bCs/>
          <w:color w:val="000000" w:themeColor="text1"/>
          <w:sz w:val="24"/>
          <w:szCs w:val="24"/>
        </w:rPr>
        <w:t>– promoting mental wellbeing support for daytime and night across Bradford District and Craven</w:t>
      </w:r>
    </w:p>
    <w:tbl>
      <w:tblPr>
        <w:tblStyle w:val="TableGrid"/>
        <w:tblW w:w="0" w:type="auto"/>
        <w:tblLook w:val="04A0" w:firstRow="1" w:lastRow="0" w:firstColumn="1" w:lastColumn="0" w:noHBand="0" w:noVBand="1"/>
      </w:tblPr>
      <w:tblGrid>
        <w:gridCol w:w="4673"/>
        <w:gridCol w:w="9275"/>
      </w:tblGrid>
      <w:tr w:rsidR="00882055" w14:paraId="3CA1A6BC" w14:textId="77777777" w:rsidTr="00882055">
        <w:tc>
          <w:tcPr>
            <w:tcW w:w="13948" w:type="dxa"/>
            <w:gridSpan w:val="2"/>
            <w:shd w:val="clear" w:color="auto" w:fill="BDD6EE" w:themeFill="accent5" w:themeFillTint="66"/>
          </w:tcPr>
          <w:bookmarkEnd w:id="6"/>
          <w:p w14:paraId="2BD59AD5" w14:textId="480F5AD0" w:rsidR="00882055" w:rsidRDefault="00882055" w:rsidP="00882055">
            <w:pPr>
              <w:jc w:val="center"/>
              <w:rPr>
                <w:rFonts w:ascii="Arial" w:hAnsi="Arial" w:cs="Arial"/>
                <w:color w:val="000000" w:themeColor="text1"/>
                <w:sz w:val="24"/>
                <w:szCs w:val="24"/>
              </w:rPr>
            </w:pPr>
            <w:r>
              <w:rPr>
                <w:rFonts w:ascii="Arial" w:hAnsi="Arial" w:cs="Arial"/>
                <w:b/>
                <w:bCs/>
                <w:sz w:val="28"/>
                <w:szCs w:val="28"/>
              </w:rPr>
              <w:t>Facebook</w:t>
            </w:r>
          </w:p>
        </w:tc>
      </w:tr>
      <w:tr w:rsidR="00882055" w14:paraId="2A0CA316" w14:textId="77777777" w:rsidTr="00882055">
        <w:tc>
          <w:tcPr>
            <w:tcW w:w="4673" w:type="dxa"/>
          </w:tcPr>
          <w:p w14:paraId="20864D78" w14:textId="073302F6" w:rsidR="00882055" w:rsidRPr="00882055" w:rsidRDefault="00882055" w:rsidP="00535F9C">
            <w:pPr>
              <w:rPr>
                <w:rFonts w:ascii="Arial" w:hAnsi="Arial" w:cs="Arial"/>
                <w:b/>
                <w:bCs/>
                <w:color w:val="000000" w:themeColor="text1"/>
                <w:sz w:val="24"/>
                <w:szCs w:val="24"/>
              </w:rPr>
            </w:pPr>
            <w:r w:rsidRPr="00882055">
              <w:rPr>
                <w:rFonts w:ascii="Arial" w:hAnsi="Arial" w:cs="Arial"/>
                <w:b/>
                <w:bCs/>
                <w:color w:val="000000" w:themeColor="text1"/>
                <w:sz w:val="24"/>
                <w:szCs w:val="24"/>
              </w:rPr>
              <w:t>Post</w:t>
            </w:r>
          </w:p>
        </w:tc>
        <w:tc>
          <w:tcPr>
            <w:tcW w:w="9275" w:type="dxa"/>
          </w:tcPr>
          <w:p w14:paraId="5B56BFE5" w14:textId="2724585B" w:rsidR="00882055" w:rsidRPr="00882055" w:rsidRDefault="00882055" w:rsidP="00535F9C">
            <w:pPr>
              <w:rPr>
                <w:rFonts w:ascii="Arial" w:hAnsi="Arial" w:cs="Arial"/>
                <w:b/>
                <w:bCs/>
                <w:color w:val="000000" w:themeColor="text1"/>
                <w:sz w:val="24"/>
                <w:szCs w:val="24"/>
              </w:rPr>
            </w:pPr>
            <w:r w:rsidRPr="00882055">
              <w:rPr>
                <w:rFonts w:ascii="Arial" w:hAnsi="Arial" w:cs="Arial"/>
                <w:b/>
                <w:bCs/>
                <w:color w:val="000000" w:themeColor="text1"/>
                <w:sz w:val="24"/>
                <w:szCs w:val="24"/>
              </w:rPr>
              <w:t>Image</w:t>
            </w:r>
          </w:p>
        </w:tc>
      </w:tr>
      <w:tr w:rsidR="00882055" w14:paraId="06BE4ABD" w14:textId="77777777" w:rsidTr="00882055">
        <w:tc>
          <w:tcPr>
            <w:tcW w:w="4673" w:type="dxa"/>
          </w:tcPr>
          <w:p w14:paraId="2CDE2988" w14:textId="0A8FC116" w:rsidR="00882055" w:rsidRPr="00B04ECC" w:rsidRDefault="00DB5576" w:rsidP="00535F9C">
            <w:pPr>
              <w:rPr>
                <w:rFonts w:ascii="Arial" w:hAnsi="Arial" w:cs="Arial"/>
              </w:rPr>
            </w:pPr>
            <w:r w:rsidRPr="00B04ECC">
              <w:rPr>
                <w:rFonts w:ascii="Arial" w:hAnsi="Arial" w:cs="Arial"/>
                <w:color w:val="000000" w:themeColor="text1"/>
              </w:rPr>
              <w:t xml:space="preserve">Know what support you can access during the day and night for your #MentalWellbeing across Bradford District and Craven, this includes anyone who might be in a crisis </w:t>
            </w:r>
            <w:r w:rsidRPr="00B04ECC">
              <w:rPr>
                <w:rFonts w:ascii="Arial" w:hAnsi="Arial" w:cs="Arial"/>
              </w:rPr>
              <w:t>#WorldMentalHealthDay #CrisisHelpBradford</w:t>
            </w:r>
          </w:p>
          <w:p w14:paraId="47EF25D5" w14:textId="3C8B491A" w:rsidR="00B04ECC" w:rsidRPr="00B04ECC" w:rsidRDefault="00B04ECC" w:rsidP="00535F9C">
            <w:pPr>
              <w:rPr>
                <w:rFonts w:ascii="Arial" w:hAnsi="Arial" w:cs="Arial"/>
              </w:rPr>
            </w:pPr>
          </w:p>
          <w:p w14:paraId="4680336D" w14:textId="3F41B34A" w:rsidR="00B04ECC" w:rsidRPr="00B04ECC" w:rsidRDefault="00B04ECC" w:rsidP="00535F9C">
            <w:pPr>
              <w:rPr>
                <w:rFonts w:ascii="Arial" w:hAnsi="Arial" w:cs="Arial"/>
                <w:color w:val="000000" w:themeColor="text1"/>
              </w:rPr>
            </w:pPr>
            <w:r w:rsidRPr="00B04ECC">
              <w:rPr>
                <w:rFonts w:ascii="Arial" w:hAnsi="Arial" w:cs="Arial"/>
              </w:rPr>
              <w:t xml:space="preserve">For information and advice to help with your emotional wellbeing, visit </w:t>
            </w:r>
            <w:hyperlink r:id="rId31" w:history="1">
              <w:r w:rsidRPr="00B04ECC">
                <w:rPr>
                  <w:rStyle w:val="Hyperlink"/>
                  <w:rFonts w:ascii="Arial" w:hAnsi="Arial" w:cs="Arial"/>
                </w:rPr>
                <w:t>www.healthyminds.services</w:t>
              </w:r>
            </w:hyperlink>
          </w:p>
          <w:p w14:paraId="36387F83" w14:textId="30809E35" w:rsidR="00420795" w:rsidRPr="00B04ECC" w:rsidRDefault="00420795" w:rsidP="00535F9C">
            <w:pPr>
              <w:rPr>
                <w:rFonts w:ascii="Arial" w:hAnsi="Arial" w:cs="Arial"/>
                <w:color w:val="000000" w:themeColor="text1"/>
              </w:rPr>
            </w:pPr>
          </w:p>
          <w:p w14:paraId="3DAAB563" w14:textId="17835856" w:rsidR="00420795" w:rsidRPr="00B04ECC" w:rsidRDefault="00420795" w:rsidP="00535F9C">
            <w:pPr>
              <w:rPr>
                <w:rFonts w:ascii="Arial" w:hAnsi="Arial" w:cs="Arial"/>
                <w:color w:val="000000" w:themeColor="text1"/>
              </w:rPr>
            </w:pPr>
            <w:r w:rsidRPr="00B04ECC">
              <w:rPr>
                <w:rFonts w:ascii="Arial" w:hAnsi="Arial" w:cs="Arial"/>
                <w:b/>
                <w:bCs/>
                <w:color w:val="000000" w:themeColor="text1"/>
              </w:rPr>
              <w:t>ALT:</w:t>
            </w:r>
            <w:r w:rsidRPr="00B04ECC">
              <w:rPr>
                <w:rFonts w:ascii="Arial" w:hAnsi="Arial" w:cs="Arial"/>
                <w:color w:val="000000" w:themeColor="text1"/>
              </w:rPr>
              <w:t xml:space="preserve"> Daytime and night support for anyone wanting to access </w:t>
            </w:r>
            <w:r w:rsidR="00870968" w:rsidRPr="00B04ECC">
              <w:rPr>
                <w:rFonts w:ascii="Arial" w:hAnsi="Arial" w:cs="Arial"/>
                <w:color w:val="000000" w:themeColor="text1"/>
              </w:rPr>
              <w:t>support for their mental wellbeing across Bradford District and Craven</w:t>
            </w:r>
            <w:r w:rsidR="00AD41D0" w:rsidRPr="00B04ECC">
              <w:rPr>
                <w:rFonts w:ascii="Arial" w:hAnsi="Arial" w:cs="Arial"/>
                <w:color w:val="000000" w:themeColor="text1"/>
              </w:rPr>
              <w:t xml:space="preserve">, as well as support for anyone who is in a crisis. </w:t>
            </w:r>
          </w:p>
          <w:p w14:paraId="1C4FA2BF" w14:textId="362343F1" w:rsidR="00B04ECC" w:rsidRDefault="00B04ECC" w:rsidP="00535F9C">
            <w:pPr>
              <w:rPr>
                <w:rFonts w:ascii="Arial" w:hAnsi="Arial" w:cs="Arial"/>
                <w:color w:val="000000" w:themeColor="text1"/>
                <w:sz w:val="24"/>
                <w:szCs w:val="24"/>
              </w:rPr>
            </w:pPr>
          </w:p>
          <w:p w14:paraId="01F24421" w14:textId="77777777" w:rsidR="00B04ECC" w:rsidRDefault="00B04ECC" w:rsidP="00535F9C">
            <w:pPr>
              <w:rPr>
                <w:rFonts w:ascii="Arial" w:hAnsi="Arial" w:cs="Arial"/>
                <w:color w:val="000000" w:themeColor="text1"/>
                <w:sz w:val="24"/>
                <w:szCs w:val="24"/>
              </w:rPr>
            </w:pPr>
          </w:p>
          <w:p w14:paraId="20278465" w14:textId="77777777" w:rsidR="0088710D" w:rsidRDefault="0088710D" w:rsidP="00535F9C">
            <w:pPr>
              <w:rPr>
                <w:rFonts w:ascii="Arial" w:hAnsi="Arial" w:cs="Arial"/>
                <w:color w:val="000000" w:themeColor="text1"/>
                <w:sz w:val="24"/>
                <w:szCs w:val="24"/>
              </w:rPr>
            </w:pPr>
          </w:p>
          <w:p w14:paraId="41D9563D" w14:textId="3DCDEDC5" w:rsidR="00B04ECC" w:rsidRDefault="00B04ECC" w:rsidP="00535F9C">
            <w:pPr>
              <w:rPr>
                <w:rFonts w:ascii="Arial" w:hAnsi="Arial" w:cs="Arial"/>
                <w:color w:val="000000" w:themeColor="text1"/>
                <w:sz w:val="24"/>
                <w:szCs w:val="24"/>
              </w:rPr>
            </w:pPr>
          </w:p>
        </w:tc>
        <w:tc>
          <w:tcPr>
            <w:tcW w:w="9275" w:type="dxa"/>
          </w:tcPr>
          <w:p w14:paraId="20BA1EE1" w14:textId="2D7CDF3E" w:rsidR="00547C8A" w:rsidRDefault="00AD41D0" w:rsidP="00535F9C">
            <w:pPr>
              <w:rPr>
                <w:rFonts w:ascii="Arial" w:hAnsi="Arial" w:cs="Arial"/>
                <w:color w:val="000000" w:themeColor="text1"/>
                <w:sz w:val="24"/>
                <w:szCs w:val="24"/>
              </w:rPr>
            </w:pPr>
            <w:r>
              <w:rPr>
                <w:noProof/>
              </w:rPr>
              <w:drawing>
                <wp:anchor distT="0" distB="0" distL="114300" distR="114300" simplePos="0" relativeHeight="251667456" behindDoc="1" locked="0" layoutInCell="1" allowOverlap="1" wp14:anchorId="196DEF82" wp14:editId="1CDB797C">
                  <wp:simplePos x="0" y="0"/>
                  <wp:positionH relativeFrom="column">
                    <wp:posOffset>91440</wp:posOffset>
                  </wp:positionH>
                  <wp:positionV relativeFrom="paragraph">
                    <wp:posOffset>80645</wp:posOffset>
                  </wp:positionV>
                  <wp:extent cx="5236210" cy="2748915"/>
                  <wp:effectExtent l="0" t="0" r="2540" b="0"/>
                  <wp:wrapTight wrapText="bothSides">
                    <wp:wrapPolygon edited="0">
                      <wp:start x="0" y="0"/>
                      <wp:lineTo x="0" y="21405"/>
                      <wp:lineTo x="21532" y="21405"/>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6210" cy="274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E346E" w14:textId="23487352" w:rsidR="00882055" w:rsidRDefault="00882055" w:rsidP="00535F9C">
            <w:pPr>
              <w:rPr>
                <w:rFonts w:ascii="Arial" w:hAnsi="Arial" w:cs="Arial"/>
                <w:color w:val="000000" w:themeColor="text1"/>
                <w:sz w:val="24"/>
                <w:szCs w:val="24"/>
              </w:rPr>
            </w:pPr>
          </w:p>
        </w:tc>
      </w:tr>
    </w:tbl>
    <w:p w14:paraId="17082868" w14:textId="2F02CFD6" w:rsidR="00547C8A" w:rsidRDefault="00547C8A" w:rsidP="00535F9C">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673"/>
        <w:gridCol w:w="9275"/>
      </w:tblGrid>
      <w:tr w:rsidR="00547C8A" w14:paraId="11E92FE3" w14:textId="77777777" w:rsidTr="002163B0">
        <w:tc>
          <w:tcPr>
            <w:tcW w:w="13948" w:type="dxa"/>
            <w:gridSpan w:val="2"/>
            <w:shd w:val="clear" w:color="auto" w:fill="BDD6EE" w:themeFill="accent5" w:themeFillTint="66"/>
          </w:tcPr>
          <w:p w14:paraId="1F22B792" w14:textId="6E40CE2C" w:rsidR="00547C8A" w:rsidRPr="00547C8A" w:rsidRDefault="00547C8A" w:rsidP="002163B0">
            <w:pPr>
              <w:jc w:val="center"/>
              <w:rPr>
                <w:rFonts w:ascii="Arial" w:hAnsi="Arial" w:cs="Arial"/>
                <w:b/>
                <w:bCs/>
                <w:color w:val="000000" w:themeColor="text1"/>
                <w:sz w:val="28"/>
                <w:szCs w:val="28"/>
              </w:rPr>
            </w:pPr>
            <w:r w:rsidRPr="00547C8A">
              <w:rPr>
                <w:rFonts w:ascii="Arial" w:hAnsi="Arial" w:cs="Arial"/>
                <w:b/>
                <w:bCs/>
                <w:color w:val="000000" w:themeColor="text1"/>
                <w:sz w:val="28"/>
                <w:szCs w:val="28"/>
              </w:rPr>
              <w:lastRenderedPageBreak/>
              <w:t>Twitter</w:t>
            </w:r>
          </w:p>
        </w:tc>
      </w:tr>
      <w:tr w:rsidR="00547C8A" w14:paraId="4E6D00C6" w14:textId="77777777" w:rsidTr="00547C8A">
        <w:tc>
          <w:tcPr>
            <w:tcW w:w="4673" w:type="dxa"/>
          </w:tcPr>
          <w:p w14:paraId="39DED4C2" w14:textId="77777777" w:rsidR="00547C8A" w:rsidRPr="00882055" w:rsidRDefault="00547C8A" w:rsidP="002163B0">
            <w:pPr>
              <w:rPr>
                <w:rFonts w:ascii="Arial" w:hAnsi="Arial" w:cs="Arial"/>
                <w:b/>
                <w:bCs/>
                <w:color w:val="000000" w:themeColor="text1"/>
                <w:sz w:val="24"/>
                <w:szCs w:val="24"/>
              </w:rPr>
            </w:pPr>
            <w:r w:rsidRPr="00882055">
              <w:rPr>
                <w:rFonts w:ascii="Arial" w:hAnsi="Arial" w:cs="Arial"/>
                <w:b/>
                <w:bCs/>
                <w:color w:val="000000" w:themeColor="text1"/>
                <w:sz w:val="24"/>
                <w:szCs w:val="24"/>
              </w:rPr>
              <w:t>Post</w:t>
            </w:r>
          </w:p>
        </w:tc>
        <w:tc>
          <w:tcPr>
            <w:tcW w:w="9275" w:type="dxa"/>
          </w:tcPr>
          <w:p w14:paraId="3494E048" w14:textId="77777777" w:rsidR="00547C8A" w:rsidRPr="00882055" w:rsidRDefault="00547C8A" w:rsidP="002163B0">
            <w:pPr>
              <w:rPr>
                <w:rFonts w:ascii="Arial" w:hAnsi="Arial" w:cs="Arial"/>
                <w:b/>
                <w:bCs/>
                <w:color w:val="000000" w:themeColor="text1"/>
                <w:sz w:val="24"/>
                <w:szCs w:val="24"/>
              </w:rPr>
            </w:pPr>
            <w:r w:rsidRPr="00882055">
              <w:rPr>
                <w:rFonts w:ascii="Arial" w:hAnsi="Arial" w:cs="Arial"/>
                <w:b/>
                <w:bCs/>
                <w:color w:val="000000" w:themeColor="text1"/>
                <w:sz w:val="24"/>
                <w:szCs w:val="24"/>
              </w:rPr>
              <w:t>Image</w:t>
            </w:r>
          </w:p>
        </w:tc>
      </w:tr>
      <w:tr w:rsidR="00547C8A" w14:paraId="1F69D645" w14:textId="77777777" w:rsidTr="00547C8A">
        <w:tc>
          <w:tcPr>
            <w:tcW w:w="4673" w:type="dxa"/>
          </w:tcPr>
          <w:p w14:paraId="3E8520B2" w14:textId="77777777" w:rsidR="00B04ECC" w:rsidRPr="00B04ECC" w:rsidRDefault="00B04ECC" w:rsidP="00B04ECC">
            <w:pPr>
              <w:rPr>
                <w:rFonts w:ascii="Arial" w:hAnsi="Arial" w:cs="Arial"/>
              </w:rPr>
            </w:pPr>
            <w:r w:rsidRPr="00B04ECC">
              <w:rPr>
                <w:rFonts w:ascii="Arial" w:hAnsi="Arial" w:cs="Arial"/>
                <w:color w:val="000000" w:themeColor="text1"/>
              </w:rPr>
              <w:t xml:space="preserve">Know what support you can access during the day and night for your #MentalWellbeing across Bradford District and Craven, this includes anyone who might be in a crisis </w:t>
            </w:r>
            <w:r w:rsidRPr="00B04ECC">
              <w:rPr>
                <w:rFonts w:ascii="Arial" w:hAnsi="Arial" w:cs="Arial"/>
              </w:rPr>
              <w:t>#WorldMentalHealthDay #CrisisHelpBradford</w:t>
            </w:r>
          </w:p>
          <w:p w14:paraId="545CAF1A" w14:textId="5C14A268" w:rsidR="00547C8A" w:rsidRPr="00B04ECC" w:rsidRDefault="00B04ECC" w:rsidP="002163B0">
            <w:pPr>
              <w:rPr>
                <w:rFonts w:ascii="Arial" w:hAnsi="Arial" w:cs="Arial"/>
              </w:rPr>
            </w:pPr>
            <w:r w:rsidRPr="00B04ECC">
              <w:rPr>
                <w:rFonts w:ascii="Arial" w:hAnsi="Arial" w:cs="Arial"/>
              </w:rPr>
              <w:t xml:space="preserve">Info to help w/ your emotional wellbeing, visit </w:t>
            </w:r>
            <w:hyperlink r:id="rId33" w:history="1">
              <w:r w:rsidRPr="00B04ECC">
                <w:rPr>
                  <w:rStyle w:val="Hyperlink"/>
                  <w:rFonts w:ascii="Arial" w:hAnsi="Arial" w:cs="Arial"/>
                </w:rPr>
                <w:t>www.healthyminds.services</w:t>
              </w:r>
            </w:hyperlink>
          </w:p>
          <w:p w14:paraId="1EA75A1B" w14:textId="77777777" w:rsidR="00B04ECC" w:rsidRPr="00B04ECC" w:rsidRDefault="00B04ECC" w:rsidP="002163B0">
            <w:pPr>
              <w:rPr>
                <w:rFonts w:ascii="Arial" w:hAnsi="Arial" w:cs="Arial"/>
                <w:color w:val="000000" w:themeColor="text1"/>
              </w:rPr>
            </w:pPr>
          </w:p>
          <w:p w14:paraId="2834E2FB" w14:textId="77777777" w:rsidR="00AD41D0" w:rsidRPr="00B04ECC" w:rsidRDefault="00AD41D0" w:rsidP="00AD41D0">
            <w:pPr>
              <w:rPr>
                <w:rFonts w:ascii="Arial" w:hAnsi="Arial" w:cs="Arial"/>
                <w:color w:val="000000" w:themeColor="text1"/>
              </w:rPr>
            </w:pPr>
            <w:r w:rsidRPr="00B04ECC">
              <w:rPr>
                <w:rFonts w:ascii="Arial" w:hAnsi="Arial" w:cs="Arial"/>
                <w:b/>
                <w:bCs/>
                <w:color w:val="000000" w:themeColor="text1"/>
              </w:rPr>
              <w:t>ALT:</w:t>
            </w:r>
            <w:r w:rsidRPr="00B04ECC">
              <w:rPr>
                <w:rFonts w:ascii="Arial" w:hAnsi="Arial" w:cs="Arial"/>
                <w:color w:val="000000" w:themeColor="text1"/>
              </w:rPr>
              <w:t xml:space="preserve"> Daytime and night support for anyone wanting to access support for their mental wellbeing across Bradford District and Craven, as well as support for anyone who is in a crisis. </w:t>
            </w:r>
          </w:p>
          <w:p w14:paraId="46B9D417" w14:textId="77777777" w:rsidR="00547C8A" w:rsidRDefault="00547C8A" w:rsidP="002163B0">
            <w:pPr>
              <w:rPr>
                <w:rFonts w:ascii="Arial" w:hAnsi="Arial" w:cs="Arial"/>
                <w:color w:val="000000" w:themeColor="text1"/>
                <w:sz w:val="24"/>
                <w:szCs w:val="24"/>
              </w:rPr>
            </w:pPr>
          </w:p>
          <w:p w14:paraId="3FC7AA71" w14:textId="77777777" w:rsidR="00547C8A" w:rsidRDefault="00547C8A" w:rsidP="002163B0">
            <w:pPr>
              <w:rPr>
                <w:rFonts w:ascii="Arial" w:hAnsi="Arial" w:cs="Arial"/>
                <w:color w:val="000000" w:themeColor="text1"/>
                <w:sz w:val="24"/>
                <w:szCs w:val="24"/>
              </w:rPr>
            </w:pPr>
          </w:p>
          <w:p w14:paraId="77BFE16A" w14:textId="79B68ECD" w:rsidR="00547C8A" w:rsidRDefault="00547C8A" w:rsidP="002163B0">
            <w:pPr>
              <w:rPr>
                <w:rFonts w:ascii="Arial" w:hAnsi="Arial" w:cs="Arial"/>
                <w:color w:val="000000" w:themeColor="text1"/>
                <w:sz w:val="24"/>
                <w:szCs w:val="24"/>
              </w:rPr>
            </w:pPr>
          </w:p>
          <w:p w14:paraId="6B9156C4" w14:textId="41BA86A1" w:rsidR="00B04ECC" w:rsidRDefault="00B04ECC" w:rsidP="002163B0">
            <w:pPr>
              <w:rPr>
                <w:rFonts w:ascii="Arial" w:hAnsi="Arial" w:cs="Arial"/>
                <w:color w:val="000000" w:themeColor="text1"/>
                <w:sz w:val="24"/>
                <w:szCs w:val="24"/>
              </w:rPr>
            </w:pPr>
          </w:p>
          <w:p w14:paraId="2BCB97D8" w14:textId="3C8D0CA4" w:rsidR="00B04ECC" w:rsidRDefault="00B04ECC" w:rsidP="002163B0">
            <w:pPr>
              <w:rPr>
                <w:rFonts w:ascii="Arial" w:hAnsi="Arial" w:cs="Arial"/>
                <w:color w:val="000000" w:themeColor="text1"/>
                <w:sz w:val="24"/>
                <w:szCs w:val="24"/>
              </w:rPr>
            </w:pPr>
          </w:p>
          <w:p w14:paraId="0A2ABAE2" w14:textId="77777777" w:rsidR="00B04ECC" w:rsidRDefault="00B04ECC" w:rsidP="002163B0">
            <w:pPr>
              <w:rPr>
                <w:rFonts w:ascii="Arial" w:hAnsi="Arial" w:cs="Arial"/>
                <w:color w:val="000000" w:themeColor="text1"/>
                <w:sz w:val="24"/>
                <w:szCs w:val="24"/>
              </w:rPr>
            </w:pPr>
          </w:p>
          <w:p w14:paraId="20026EC0" w14:textId="0611E662" w:rsidR="00547C8A" w:rsidRDefault="00547C8A" w:rsidP="002163B0">
            <w:pPr>
              <w:rPr>
                <w:rFonts w:ascii="Arial" w:hAnsi="Arial" w:cs="Arial"/>
                <w:color w:val="000000" w:themeColor="text1"/>
                <w:sz w:val="24"/>
                <w:szCs w:val="24"/>
              </w:rPr>
            </w:pPr>
          </w:p>
        </w:tc>
        <w:tc>
          <w:tcPr>
            <w:tcW w:w="9275" w:type="dxa"/>
          </w:tcPr>
          <w:p w14:paraId="185F8076" w14:textId="4B95EB24" w:rsidR="00547C8A" w:rsidRDefault="00547C8A" w:rsidP="002163B0">
            <w:pPr>
              <w:rPr>
                <w:noProof/>
              </w:rPr>
            </w:pPr>
          </w:p>
          <w:p w14:paraId="50C02197" w14:textId="516AA1F6" w:rsidR="00547C8A" w:rsidRDefault="00547C8A" w:rsidP="002163B0">
            <w:pPr>
              <w:rPr>
                <w:rFonts w:ascii="Arial" w:hAnsi="Arial" w:cs="Arial"/>
                <w:color w:val="000000" w:themeColor="text1"/>
                <w:sz w:val="24"/>
                <w:szCs w:val="24"/>
              </w:rPr>
            </w:pPr>
            <w:r>
              <w:rPr>
                <w:noProof/>
              </w:rPr>
              <w:drawing>
                <wp:anchor distT="0" distB="0" distL="114300" distR="114300" simplePos="0" relativeHeight="251668480" behindDoc="1" locked="0" layoutInCell="1" allowOverlap="1" wp14:anchorId="004D2B49" wp14:editId="277034BD">
                  <wp:simplePos x="0" y="0"/>
                  <wp:positionH relativeFrom="column">
                    <wp:posOffset>345440</wp:posOffset>
                  </wp:positionH>
                  <wp:positionV relativeFrom="paragraph">
                    <wp:posOffset>26035</wp:posOffset>
                  </wp:positionV>
                  <wp:extent cx="5092700" cy="2863850"/>
                  <wp:effectExtent l="0" t="0" r="0" b="0"/>
                  <wp:wrapTight wrapText="bothSides">
                    <wp:wrapPolygon edited="0">
                      <wp:start x="0" y="0"/>
                      <wp:lineTo x="0" y="21408"/>
                      <wp:lineTo x="21492" y="21408"/>
                      <wp:lineTo x="214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2700"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FF800" w14:textId="77777777" w:rsidR="00547C8A" w:rsidRDefault="00547C8A" w:rsidP="002163B0">
            <w:pPr>
              <w:rPr>
                <w:rFonts w:ascii="Arial" w:hAnsi="Arial" w:cs="Arial"/>
                <w:color w:val="000000" w:themeColor="text1"/>
                <w:sz w:val="24"/>
                <w:szCs w:val="24"/>
              </w:rPr>
            </w:pPr>
          </w:p>
        </w:tc>
      </w:tr>
    </w:tbl>
    <w:p w14:paraId="27F5B216" w14:textId="17BDCEEE" w:rsidR="00547C8A" w:rsidRDefault="00547C8A" w:rsidP="00535F9C">
      <w:pPr>
        <w:rPr>
          <w:rFonts w:ascii="Arial" w:hAnsi="Arial" w:cs="Arial"/>
          <w:color w:val="000000" w:themeColor="text1"/>
          <w:sz w:val="24"/>
          <w:szCs w:val="24"/>
        </w:rPr>
      </w:pPr>
    </w:p>
    <w:p w14:paraId="67B83818" w14:textId="245038A2" w:rsidR="00547C8A" w:rsidRDefault="00547C8A" w:rsidP="00535F9C">
      <w:pPr>
        <w:rPr>
          <w:rFonts w:ascii="Arial" w:hAnsi="Arial" w:cs="Arial"/>
          <w:color w:val="000000" w:themeColor="text1"/>
          <w:sz w:val="24"/>
          <w:szCs w:val="24"/>
        </w:rPr>
      </w:pPr>
    </w:p>
    <w:p w14:paraId="34997219" w14:textId="7DBAFB5A" w:rsidR="00B04ECC" w:rsidRDefault="00B04ECC" w:rsidP="00535F9C">
      <w:pPr>
        <w:rPr>
          <w:rFonts w:ascii="Arial" w:hAnsi="Arial" w:cs="Arial"/>
          <w:color w:val="000000" w:themeColor="text1"/>
          <w:sz w:val="24"/>
          <w:szCs w:val="24"/>
        </w:rPr>
      </w:pPr>
    </w:p>
    <w:p w14:paraId="09499679" w14:textId="671E4D49" w:rsidR="00B04ECC" w:rsidRDefault="00B04ECC" w:rsidP="00535F9C">
      <w:pPr>
        <w:rPr>
          <w:rFonts w:ascii="Arial" w:hAnsi="Arial" w:cs="Arial"/>
          <w:color w:val="000000" w:themeColor="text1"/>
          <w:sz w:val="24"/>
          <w:szCs w:val="24"/>
        </w:rPr>
      </w:pPr>
    </w:p>
    <w:p w14:paraId="1087E59B" w14:textId="488016FE" w:rsidR="00B04ECC" w:rsidRDefault="00B04ECC" w:rsidP="00535F9C">
      <w:pPr>
        <w:rPr>
          <w:rFonts w:ascii="Arial" w:hAnsi="Arial" w:cs="Arial"/>
          <w:color w:val="000000" w:themeColor="text1"/>
          <w:sz w:val="24"/>
          <w:szCs w:val="24"/>
        </w:rPr>
      </w:pPr>
    </w:p>
    <w:p w14:paraId="74FEE423" w14:textId="77777777" w:rsidR="00B04ECC" w:rsidRDefault="00B04ECC" w:rsidP="00535F9C">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4673"/>
        <w:gridCol w:w="9275"/>
      </w:tblGrid>
      <w:tr w:rsidR="00547C8A" w14:paraId="0D54352F" w14:textId="77777777" w:rsidTr="002163B0">
        <w:tc>
          <w:tcPr>
            <w:tcW w:w="13948" w:type="dxa"/>
            <w:gridSpan w:val="2"/>
            <w:shd w:val="clear" w:color="auto" w:fill="BDD6EE" w:themeFill="accent5" w:themeFillTint="66"/>
          </w:tcPr>
          <w:p w14:paraId="02583775" w14:textId="4840FEF8" w:rsidR="00547C8A" w:rsidRPr="00547C8A" w:rsidRDefault="00547C8A" w:rsidP="002163B0">
            <w:pPr>
              <w:jc w:val="center"/>
              <w:rPr>
                <w:rFonts w:ascii="Arial" w:hAnsi="Arial" w:cs="Arial"/>
                <w:b/>
                <w:bCs/>
                <w:color w:val="000000" w:themeColor="text1"/>
                <w:sz w:val="28"/>
                <w:szCs w:val="28"/>
              </w:rPr>
            </w:pPr>
            <w:r>
              <w:rPr>
                <w:rFonts w:ascii="Arial" w:hAnsi="Arial" w:cs="Arial"/>
                <w:b/>
                <w:bCs/>
                <w:color w:val="000000" w:themeColor="text1"/>
                <w:sz w:val="28"/>
                <w:szCs w:val="28"/>
              </w:rPr>
              <w:lastRenderedPageBreak/>
              <w:t>Instagram</w:t>
            </w:r>
          </w:p>
        </w:tc>
      </w:tr>
      <w:tr w:rsidR="00547C8A" w14:paraId="2CF1FE13" w14:textId="77777777" w:rsidTr="002163B0">
        <w:tc>
          <w:tcPr>
            <w:tcW w:w="4673" w:type="dxa"/>
          </w:tcPr>
          <w:p w14:paraId="72890FF5" w14:textId="77777777" w:rsidR="00547C8A" w:rsidRPr="00882055" w:rsidRDefault="00547C8A" w:rsidP="002163B0">
            <w:pPr>
              <w:rPr>
                <w:rFonts w:ascii="Arial" w:hAnsi="Arial" w:cs="Arial"/>
                <w:b/>
                <w:bCs/>
                <w:color w:val="000000" w:themeColor="text1"/>
                <w:sz w:val="24"/>
                <w:szCs w:val="24"/>
              </w:rPr>
            </w:pPr>
            <w:r w:rsidRPr="00882055">
              <w:rPr>
                <w:rFonts w:ascii="Arial" w:hAnsi="Arial" w:cs="Arial"/>
                <w:b/>
                <w:bCs/>
                <w:color w:val="000000" w:themeColor="text1"/>
                <w:sz w:val="24"/>
                <w:szCs w:val="24"/>
              </w:rPr>
              <w:t>Post</w:t>
            </w:r>
          </w:p>
        </w:tc>
        <w:tc>
          <w:tcPr>
            <w:tcW w:w="9275" w:type="dxa"/>
          </w:tcPr>
          <w:p w14:paraId="0F363092" w14:textId="77777777" w:rsidR="00547C8A" w:rsidRPr="00882055" w:rsidRDefault="00547C8A" w:rsidP="002163B0">
            <w:pPr>
              <w:rPr>
                <w:rFonts w:ascii="Arial" w:hAnsi="Arial" w:cs="Arial"/>
                <w:b/>
                <w:bCs/>
                <w:color w:val="000000" w:themeColor="text1"/>
                <w:sz w:val="24"/>
                <w:szCs w:val="24"/>
              </w:rPr>
            </w:pPr>
            <w:r w:rsidRPr="00882055">
              <w:rPr>
                <w:rFonts w:ascii="Arial" w:hAnsi="Arial" w:cs="Arial"/>
                <w:b/>
                <w:bCs/>
                <w:color w:val="000000" w:themeColor="text1"/>
                <w:sz w:val="24"/>
                <w:szCs w:val="24"/>
              </w:rPr>
              <w:t>Image</w:t>
            </w:r>
          </w:p>
        </w:tc>
      </w:tr>
      <w:tr w:rsidR="00547C8A" w14:paraId="21EC9CD6" w14:textId="77777777" w:rsidTr="002163B0">
        <w:tc>
          <w:tcPr>
            <w:tcW w:w="4673" w:type="dxa"/>
          </w:tcPr>
          <w:p w14:paraId="7183190F" w14:textId="77777777" w:rsidR="00B04ECC" w:rsidRPr="00B04ECC" w:rsidRDefault="00B04ECC" w:rsidP="00B04ECC">
            <w:pPr>
              <w:rPr>
                <w:rFonts w:ascii="Arial" w:hAnsi="Arial" w:cs="Arial"/>
              </w:rPr>
            </w:pPr>
            <w:r w:rsidRPr="00B04ECC">
              <w:rPr>
                <w:rFonts w:ascii="Arial" w:hAnsi="Arial" w:cs="Arial"/>
                <w:color w:val="000000" w:themeColor="text1"/>
              </w:rPr>
              <w:t xml:space="preserve">Know what support you can access during the day and night for your #MentalWellbeing across Bradford District and Craven, this includes anyone who might be in a crisis </w:t>
            </w:r>
            <w:r w:rsidRPr="00B04ECC">
              <w:rPr>
                <w:rFonts w:ascii="Arial" w:hAnsi="Arial" w:cs="Arial"/>
              </w:rPr>
              <w:t>#WorldMentalHealthDay #CrisisHelpBradford</w:t>
            </w:r>
          </w:p>
          <w:p w14:paraId="4D654883" w14:textId="77777777" w:rsidR="00B04ECC" w:rsidRPr="00B04ECC" w:rsidRDefault="00B04ECC" w:rsidP="00B04ECC">
            <w:pPr>
              <w:rPr>
                <w:rFonts w:ascii="Arial" w:hAnsi="Arial" w:cs="Arial"/>
              </w:rPr>
            </w:pPr>
          </w:p>
          <w:p w14:paraId="419BB15E" w14:textId="77777777" w:rsidR="00B04ECC" w:rsidRPr="00B04ECC" w:rsidRDefault="00B04ECC" w:rsidP="00B04ECC">
            <w:pPr>
              <w:rPr>
                <w:rFonts w:ascii="Arial" w:hAnsi="Arial" w:cs="Arial"/>
                <w:color w:val="000000" w:themeColor="text1"/>
              </w:rPr>
            </w:pPr>
            <w:r w:rsidRPr="00B04ECC">
              <w:rPr>
                <w:rFonts w:ascii="Arial" w:hAnsi="Arial" w:cs="Arial"/>
              </w:rPr>
              <w:t xml:space="preserve">For information and advice to help with your emotional wellbeing, visit </w:t>
            </w:r>
            <w:hyperlink r:id="rId35" w:history="1">
              <w:r w:rsidRPr="00B04ECC">
                <w:rPr>
                  <w:rStyle w:val="Hyperlink"/>
                  <w:rFonts w:ascii="Arial" w:hAnsi="Arial" w:cs="Arial"/>
                </w:rPr>
                <w:t>www.healthyminds.services</w:t>
              </w:r>
            </w:hyperlink>
          </w:p>
          <w:p w14:paraId="74EB03E7" w14:textId="77777777" w:rsidR="00B04ECC" w:rsidRPr="00B04ECC" w:rsidRDefault="00B04ECC" w:rsidP="00AD41D0">
            <w:pPr>
              <w:rPr>
                <w:rFonts w:ascii="Arial" w:hAnsi="Arial" w:cs="Arial"/>
                <w:b/>
                <w:bCs/>
                <w:color w:val="000000" w:themeColor="text1"/>
              </w:rPr>
            </w:pPr>
          </w:p>
          <w:p w14:paraId="0FF48137" w14:textId="0CF02C95" w:rsidR="00AD41D0" w:rsidRPr="00B04ECC" w:rsidRDefault="00AD41D0" w:rsidP="00AD41D0">
            <w:pPr>
              <w:rPr>
                <w:rFonts w:ascii="Arial" w:hAnsi="Arial" w:cs="Arial"/>
                <w:color w:val="000000" w:themeColor="text1"/>
              </w:rPr>
            </w:pPr>
            <w:r w:rsidRPr="00B04ECC">
              <w:rPr>
                <w:rFonts w:ascii="Arial" w:hAnsi="Arial" w:cs="Arial"/>
                <w:b/>
                <w:bCs/>
                <w:color w:val="000000" w:themeColor="text1"/>
              </w:rPr>
              <w:t>ALT:</w:t>
            </w:r>
            <w:r w:rsidRPr="00B04ECC">
              <w:rPr>
                <w:rFonts w:ascii="Arial" w:hAnsi="Arial" w:cs="Arial"/>
                <w:color w:val="000000" w:themeColor="text1"/>
              </w:rPr>
              <w:t xml:space="preserve"> Daytime and night support for anyone wanting to access support for their mental wellbeing across Bradford District and Craven, as well as support for anyone who is in a crisis. </w:t>
            </w:r>
          </w:p>
          <w:p w14:paraId="78189940" w14:textId="4EB88D25" w:rsidR="00547C8A" w:rsidRDefault="00547C8A" w:rsidP="002163B0">
            <w:pPr>
              <w:rPr>
                <w:rFonts w:ascii="Arial" w:hAnsi="Arial" w:cs="Arial"/>
                <w:color w:val="000000" w:themeColor="text1"/>
                <w:sz w:val="24"/>
                <w:szCs w:val="24"/>
              </w:rPr>
            </w:pPr>
          </w:p>
          <w:p w14:paraId="140A24E4" w14:textId="77777777" w:rsidR="00547C8A" w:rsidRDefault="00547C8A" w:rsidP="002163B0">
            <w:pPr>
              <w:rPr>
                <w:rFonts w:ascii="Arial" w:hAnsi="Arial" w:cs="Arial"/>
                <w:color w:val="000000" w:themeColor="text1"/>
                <w:sz w:val="24"/>
                <w:szCs w:val="24"/>
              </w:rPr>
            </w:pPr>
          </w:p>
          <w:p w14:paraId="4F02C639" w14:textId="77777777" w:rsidR="00547C8A" w:rsidRDefault="00547C8A" w:rsidP="002163B0">
            <w:pPr>
              <w:rPr>
                <w:rFonts w:ascii="Arial" w:hAnsi="Arial" w:cs="Arial"/>
                <w:color w:val="000000" w:themeColor="text1"/>
                <w:sz w:val="24"/>
                <w:szCs w:val="24"/>
              </w:rPr>
            </w:pPr>
          </w:p>
        </w:tc>
        <w:tc>
          <w:tcPr>
            <w:tcW w:w="9275" w:type="dxa"/>
          </w:tcPr>
          <w:p w14:paraId="387B485B" w14:textId="466BC2A2" w:rsidR="00547C8A" w:rsidRDefault="00547C8A" w:rsidP="002163B0">
            <w:pPr>
              <w:rPr>
                <w:noProof/>
              </w:rPr>
            </w:pPr>
            <w:r>
              <w:rPr>
                <w:noProof/>
              </w:rPr>
              <w:drawing>
                <wp:anchor distT="0" distB="0" distL="114300" distR="114300" simplePos="0" relativeHeight="251669504" behindDoc="1" locked="0" layoutInCell="1" allowOverlap="1" wp14:anchorId="558A594E" wp14:editId="0C27D4B8">
                  <wp:simplePos x="0" y="0"/>
                  <wp:positionH relativeFrom="column">
                    <wp:posOffset>961390</wp:posOffset>
                  </wp:positionH>
                  <wp:positionV relativeFrom="paragraph">
                    <wp:posOffset>173990</wp:posOffset>
                  </wp:positionV>
                  <wp:extent cx="3321050" cy="3321050"/>
                  <wp:effectExtent l="0" t="0" r="0" b="0"/>
                  <wp:wrapTight wrapText="bothSides">
                    <wp:wrapPolygon edited="0">
                      <wp:start x="0" y="0"/>
                      <wp:lineTo x="0" y="21435"/>
                      <wp:lineTo x="21435" y="21435"/>
                      <wp:lineTo x="214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1050"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3A81E" w14:textId="00D354E0" w:rsidR="00547C8A" w:rsidRDefault="00547C8A" w:rsidP="002163B0">
            <w:pPr>
              <w:rPr>
                <w:rFonts w:ascii="Arial" w:hAnsi="Arial" w:cs="Arial"/>
                <w:color w:val="000000" w:themeColor="text1"/>
                <w:sz w:val="24"/>
                <w:szCs w:val="24"/>
              </w:rPr>
            </w:pPr>
          </w:p>
          <w:p w14:paraId="77A577AA" w14:textId="77777777" w:rsidR="00547C8A" w:rsidRDefault="00547C8A" w:rsidP="002163B0">
            <w:pPr>
              <w:rPr>
                <w:rFonts w:ascii="Arial" w:hAnsi="Arial" w:cs="Arial"/>
                <w:color w:val="000000" w:themeColor="text1"/>
                <w:sz w:val="24"/>
                <w:szCs w:val="24"/>
              </w:rPr>
            </w:pPr>
          </w:p>
        </w:tc>
      </w:tr>
    </w:tbl>
    <w:p w14:paraId="1C217935" w14:textId="77777777" w:rsidR="00547C8A" w:rsidRPr="00882055" w:rsidRDefault="00547C8A" w:rsidP="00535F9C">
      <w:pPr>
        <w:rPr>
          <w:rFonts w:ascii="Arial" w:hAnsi="Arial" w:cs="Arial"/>
          <w:color w:val="000000" w:themeColor="text1"/>
          <w:sz w:val="24"/>
          <w:szCs w:val="24"/>
        </w:rPr>
      </w:pPr>
    </w:p>
    <w:sectPr w:rsidR="00547C8A" w:rsidRPr="00882055" w:rsidSect="00862F62">
      <w:headerReference w:type="default" r:id="rId37"/>
      <w:footerReference w:type="default" r:id="rId3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C3113" w14:textId="77777777" w:rsidR="00422E6D" w:rsidRDefault="00422E6D" w:rsidP="00862F62">
      <w:pPr>
        <w:spacing w:after="0" w:line="240" w:lineRule="auto"/>
      </w:pPr>
      <w:r>
        <w:separator/>
      </w:r>
    </w:p>
  </w:endnote>
  <w:endnote w:type="continuationSeparator" w:id="0">
    <w:p w14:paraId="1192A1BB" w14:textId="77777777" w:rsidR="00422E6D" w:rsidRDefault="00422E6D" w:rsidP="00862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23058"/>
      <w:docPartObj>
        <w:docPartGallery w:val="Page Numbers (Bottom of Page)"/>
        <w:docPartUnique/>
      </w:docPartObj>
    </w:sdtPr>
    <w:sdtEndPr>
      <w:rPr>
        <w:noProof/>
      </w:rPr>
    </w:sdtEndPr>
    <w:sdtContent>
      <w:p w14:paraId="2A98F6C8" w14:textId="3B3E7017" w:rsidR="00547C8A" w:rsidRDefault="00547C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148254" w14:textId="77777777" w:rsidR="00547C8A" w:rsidRDefault="00547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A3674" w14:textId="77777777" w:rsidR="00422E6D" w:rsidRDefault="00422E6D" w:rsidP="00862F62">
      <w:pPr>
        <w:spacing w:after="0" w:line="240" w:lineRule="auto"/>
      </w:pPr>
      <w:r>
        <w:separator/>
      </w:r>
    </w:p>
  </w:footnote>
  <w:footnote w:type="continuationSeparator" w:id="0">
    <w:p w14:paraId="15B93245" w14:textId="77777777" w:rsidR="00422E6D" w:rsidRDefault="00422E6D" w:rsidP="00862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469B" w14:textId="6668DD4D" w:rsidR="00862F62" w:rsidRDefault="00862F62">
    <w:pPr>
      <w:pStyle w:val="Header"/>
    </w:pPr>
    <w:r>
      <w:rPr>
        <w:noProof/>
      </w:rPr>
      <w:drawing>
        <wp:anchor distT="0" distB="0" distL="114300" distR="114300" simplePos="0" relativeHeight="251661312" behindDoc="1" locked="0" layoutInCell="1" allowOverlap="1" wp14:anchorId="5FFED1C0" wp14:editId="53498562">
          <wp:simplePos x="0" y="0"/>
          <wp:positionH relativeFrom="column">
            <wp:posOffset>-107950</wp:posOffset>
          </wp:positionH>
          <wp:positionV relativeFrom="paragraph">
            <wp:posOffset>-311785</wp:posOffset>
          </wp:positionV>
          <wp:extent cx="895350" cy="883285"/>
          <wp:effectExtent l="0" t="0" r="0" b="0"/>
          <wp:wrapTight wrapText="bothSides">
            <wp:wrapPolygon edited="0">
              <wp:start x="0" y="0"/>
              <wp:lineTo x="0" y="20963"/>
              <wp:lineTo x="21140" y="20963"/>
              <wp:lineTo x="211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A1B9720" wp14:editId="1CEE4374">
          <wp:simplePos x="0" y="0"/>
          <wp:positionH relativeFrom="margin">
            <wp:posOffset>6013450</wp:posOffset>
          </wp:positionH>
          <wp:positionV relativeFrom="paragraph">
            <wp:posOffset>-133985</wp:posOffset>
          </wp:positionV>
          <wp:extent cx="2749550" cy="501650"/>
          <wp:effectExtent l="0" t="0" r="0" b="0"/>
          <wp:wrapTight wrapText="bothSides">
            <wp:wrapPolygon edited="0">
              <wp:start x="16163" y="0"/>
              <wp:lineTo x="0" y="6562"/>
              <wp:lineTo x="0" y="19686"/>
              <wp:lineTo x="12421" y="20506"/>
              <wp:lineTo x="13170" y="20506"/>
              <wp:lineTo x="21400" y="19686"/>
              <wp:lineTo x="21400" y="4101"/>
              <wp:lineTo x="20952" y="0"/>
              <wp:lineTo x="16163" y="0"/>
            </wp:wrapPolygon>
          </wp:wrapTight>
          <wp:docPr id="1" name="Picture 4"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4" descr="A picture containing text&#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9550" cy="501650"/>
                  </a:xfrm>
                  <a:prstGeom prst="rect">
                    <a:avLst/>
                  </a:prstGeom>
                  <a:noFill/>
                  <a:ln>
                    <a:noFill/>
                  </a:ln>
                </pic:spPr>
              </pic:pic>
            </a:graphicData>
          </a:graphic>
        </wp:anchor>
      </w:drawing>
    </w:r>
  </w:p>
  <w:p w14:paraId="534051DC" w14:textId="0EF5A6DB" w:rsidR="00862F62" w:rsidRDefault="00862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E18A8"/>
    <w:multiLevelType w:val="hybridMultilevel"/>
    <w:tmpl w:val="5B88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7263F4"/>
    <w:multiLevelType w:val="hybridMultilevel"/>
    <w:tmpl w:val="08922A12"/>
    <w:lvl w:ilvl="0" w:tplc="FDF07C5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AA24369"/>
    <w:multiLevelType w:val="hybridMultilevel"/>
    <w:tmpl w:val="ACE08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34013F"/>
    <w:multiLevelType w:val="hybridMultilevel"/>
    <w:tmpl w:val="D8A4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62"/>
    <w:rsid w:val="00036B17"/>
    <w:rsid w:val="000E5ACA"/>
    <w:rsid w:val="00107995"/>
    <w:rsid w:val="00233E9C"/>
    <w:rsid w:val="00266713"/>
    <w:rsid w:val="00293686"/>
    <w:rsid w:val="00410972"/>
    <w:rsid w:val="00420795"/>
    <w:rsid w:val="00422E6D"/>
    <w:rsid w:val="00430517"/>
    <w:rsid w:val="0046172F"/>
    <w:rsid w:val="004A1228"/>
    <w:rsid w:val="004C22D6"/>
    <w:rsid w:val="004C3A80"/>
    <w:rsid w:val="005036CD"/>
    <w:rsid w:val="00534F1F"/>
    <w:rsid w:val="00535F9C"/>
    <w:rsid w:val="00547C8A"/>
    <w:rsid w:val="005E7360"/>
    <w:rsid w:val="00632F11"/>
    <w:rsid w:val="006B16F8"/>
    <w:rsid w:val="00781764"/>
    <w:rsid w:val="0080051B"/>
    <w:rsid w:val="00861D99"/>
    <w:rsid w:val="00862F62"/>
    <w:rsid w:val="00870968"/>
    <w:rsid w:val="00877E3F"/>
    <w:rsid w:val="00882055"/>
    <w:rsid w:val="0088710D"/>
    <w:rsid w:val="008F5AB4"/>
    <w:rsid w:val="00985143"/>
    <w:rsid w:val="009B1680"/>
    <w:rsid w:val="00AD41D0"/>
    <w:rsid w:val="00B04ECC"/>
    <w:rsid w:val="00D32EE2"/>
    <w:rsid w:val="00D8109A"/>
    <w:rsid w:val="00DB5576"/>
    <w:rsid w:val="00DC752C"/>
    <w:rsid w:val="00DF3312"/>
    <w:rsid w:val="00E650C5"/>
    <w:rsid w:val="00E938EA"/>
    <w:rsid w:val="00F155A4"/>
    <w:rsid w:val="00FB2A64"/>
    <w:rsid w:val="00FF3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09DF"/>
  <w15:chartTrackingRefBased/>
  <w15:docId w15:val="{D6167AE7-086F-48CB-98F6-96D799C7F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F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62"/>
  </w:style>
  <w:style w:type="paragraph" w:styleId="Footer">
    <w:name w:val="footer"/>
    <w:basedOn w:val="Normal"/>
    <w:link w:val="FooterChar"/>
    <w:uiPriority w:val="99"/>
    <w:unhideWhenUsed/>
    <w:rsid w:val="00862F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62"/>
  </w:style>
  <w:style w:type="paragraph" w:styleId="ListParagraph">
    <w:name w:val="List Paragraph"/>
    <w:basedOn w:val="Normal"/>
    <w:link w:val="ListParagraphChar"/>
    <w:uiPriority w:val="34"/>
    <w:qFormat/>
    <w:rsid w:val="00632F11"/>
    <w:pPr>
      <w:spacing w:after="200" w:line="276" w:lineRule="auto"/>
      <w:ind w:left="720"/>
      <w:contextualSpacing/>
    </w:pPr>
    <w:rPr>
      <w:sz w:val="24"/>
    </w:rPr>
  </w:style>
  <w:style w:type="character" w:customStyle="1" w:styleId="ListParagraphChar">
    <w:name w:val="List Paragraph Char"/>
    <w:basedOn w:val="DefaultParagraphFont"/>
    <w:link w:val="ListParagraph"/>
    <w:uiPriority w:val="34"/>
    <w:rsid w:val="00632F11"/>
    <w:rPr>
      <w:sz w:val="24"/>
    </w:rPr>
  </w:style>
  <w:style w:type="character" w:styleId="Hyperlink">
    <w:name w:val="Hyperlink"/>
    <w:basedOn w:val="DefaultParagraphFont"/>
    <w:uiPriority w:val="99"/>
    <w:unhideWhenUsed/>
    <w:rsid w:val="00FF33D2"/>
    <w:rPr>
      <w:color w:val="0563C1" w:themeColor="hyperlink"/>
      <w:u w:val="single"/>
    </w:rPr>
  </w:style>
  <w:style w:type="character" w:styleId="UnresolvedMention">
    <w:name w:val="Unresolved Mention"/>
    <w:basedOn w:val="DefaultParagraphFont"/>
    <w:uiPriority w:val="99"/>
    <w:semiHidden/>
    <w:unhideWhenUsed/>
    <w:rsid w:val="00FF33D2"/>
    <w:rPr>
      <w:color w:val="605E5C"/>
      <w:shd w:val="clear" w:color="auto" w:fill="E1DFDD"/>
    </w:rPr>
  </w:style>
  <w:style w:type="table" w:styleId="TableGrid">
    <w:name w:val="Table Grid"/>
    <w:basedOn w:val="TableNormal"/>
    <w:uiPriority w:val="59"/>
    <w:rsid w:val="00E65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34F1F"/>
    <w:rPr>
      <w:sz w:val="16"/>
      <w:szCs w:val="16"/>
    </w:rPr>
  </w:style>
  <w:style w:type="paragraph" w:styleId="CommentText">
    <w:name w:val="annotation text"/>
    <w:basedOn w:val="Normal"/>
    <w:link w:val="CommentTextChar"/>
    <w:uiPriority w:val="99"/>
    <w:semiHidden/>
    <w:unhideWhenUsed/>
    <w:rsid w:val="00534F1F"/>
    <w:pPr>
      <w:spacing w:line="240" w:lineRule="auto"/>
    </w:pPr>
    <w:rPr>
      <w:sz w:val="20"/>
      <w:szCs w:val="20"/>
    </w:rPr>
  </w:style>
  <w:style w:type="character" w:customStyle="1" w:styleId="CommentTextChar">
    <w:name w:val="Comment Text Char"/>
    <w:basedOn w:val="DefaultParagraphFont"/>
    <w:link w:val="CommentText"/>
    <w:uiPriority w:val="99"/>
    <w:semiHidden/>
    <w:rsid w:val="00534F1F"/>
    <w:rPr>
      <w:sz w:val="20"/>
      <w:szCs w:val="20"/>
    </w:rPr>
  </w:style>
  <w:style w:type="paragraph" w:styleId="CommentSubject">
    <w:name w:val="annotation subject"/>
    <w:basedOn w:val="CommentText"/>
    <w:next w:val="CommentText"/>
    <w:link w:val="CommentSubjectChar"/>
    <w:uiPriority w:val="99"/>
    <w:semiHidden/>
    <w:unhideWhenUsed/>
    <w:rsid w:val="00534F1F"/>
    <w:rPr>
      <w:b/>
      <w:bCs/>
    </w:rPr>
  </w:style>
  <w:style w:type="character" w:customStyle="1" w:styleId="CommentSubjectChar">
    <w:name w:val="Comment Subject Char"/>
    <w:basedOn w:val="CommentTextChar"/>
    <w:link w:val="CommentSubject"/>
    <w:uiPriority w:val="99"/>
    <w:semiHidden/>
    <w:rsid w:val="00534F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hyperlink" Target="http://www.healthyminds.service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healthyminds.services" TargetMode="External"/><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healthyminds.services" TargetMode="External"/><Relationship Id="rId28" Type="http://schemas.openxmlformats.org/officeDocument/2006/relationships/hyperlink" Target="http://www.healthyminds.services" TargetMode="External"/><Relationship Id="rId36" Type="http://schemas.openxmlformats.org/officeDocument/2006/relationships/image" Target="media/image14.jpeg"/><Relationship Id="rId10" Type="http://schemas.openxmlformats.org/officeDocument/2006/relationships/hyperlink" Target="https://www.cravendc.gov.uk/community-living/help-with-cost-of-living/" TargetMode="External"/><Relationship Id="rId19" Type="http://schemas.openxmlformats.org/officeDocument/2006/relationships/image" Target="media/image5.emf"/><Relationship Id="rId31" Type="http://schemas.openxmlformats.org/officeDocument/2006/relationships/hyperlink" Target="http://www.healthyminds.services" TargetMode="External"/><Relationship Id="rId4" Type="http://schemas.openxmlformats.org/officeDocument/2006/relationships/settings" Target="settings.xml"/><Relationship Id="rId9" Type="http://schemas.openxmlformats.org/officeDocument/2006/relationships/hyperlink" Target="https://costoflivingbradford.co.uk/" TargetMode="External"/><Relationship Id="rId14" Type="http://schemas.openxmlformats.org/officeDocument/2006/relationships/oleObject" Target="embeddings/oleObject2.bin"/><Relationship Id="rId22" Type="http://schemas.openxmlformats.org/officeDocument/2006/relationships/image" Target="media/image7.jpeg"/><Relationship Id="rId27" Type="http://schemas.openxmlformats.org/officeDocument/2006/relationships/hyperlink" Target="http://www.healthyminds.services" TargetMode="External"/><Relationship Id="rId30" Type="http://schemas.openxmlformats.org/officeDocument/2006/relationships/image" Target="media/image11.jpeg"/><Relationship Id="rId35" Type="http://schemas.openxmlformats.org/officeDocument/2006/relationships/hyperlink" Target="http://www.healthyminds.services" TargetMode="External"/><Relationship Id="rId8" Type="http://schemas.openxmlformats.org/officeDocument/2006/relationships/hyperlink" Target="http://www.healthyminds.services"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C18C4-7B1F-47D4-952F-E589A1B6A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 Natasha (AIREDALE NHS FOUNDATION TRUST)</dc:creator>
  <cp:keywords/>
  <dc:description/>
  <cp:lastModifiedBy>NOOR, Natasha (AIREDALE NHS FOUNDATION TRUST)</cp:lastModifiedBy>
  <cp:revision>2</cp:revision>
  <dcterms:created xsi:type="dcterms:W3CDTF">2022-10-04T12:28:00Z</dcterms:created>
  <dcterms:modified xsi:type="dcterms:W3CDTF">2022-10-04T12:28:00Z</dcterms:modified>
</cp:coreProperties>
</file>

<file path=docProps/custom.xml><?xml version="1.0" encoding="utf-8"?>
<op:Properties xmlns:op="http://schemas.openxmlformats.org/officeDocument/2006/custom-properties">
  <op:property fmtid="{D5CDD505-2E9C-101B-9397-08002B2CF9AE}" pid="2" name="X-GalaxkeyClassification">
    <vt:lpwstr xmlns:vt="http://schemas.openxmlformats.org/officeDocument/2006/docPropsVTypes">OFFICIAL</vt:lpwstr>
  </op:property>
</op:Properties>
</file>