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B6AD" w14:textId="63CAF9ED" w:rsidR="007C3A46" w:rsidRPr="00293A3D" w:rsidRDefault="00293A3D">
      <w:pPr>
        <w:rPr>
          <w:rStyle w:val="xtinymce-placeholder"/>
          <w:rFonts w:ascii="Helvetica Neue" w:eastAsia="Times New Roman" w:hAnsi="Helvetica Neue"/>
          <w:b/>
          <w:bCs/>
          <w:i/>
          <w:iCs/>
          <w:color w:val="000000"/>
          <w:sz w:val="75"/>
          <w:szCs w:val="75"/>
          <w:u w:val="single"/>
        </w:rPr>
      </w:pPr>
      <w:r w:rsidRPr="00293A3D">
        <w:rPr>
          <w:rStyle w:val="xtinymce-placeholder"/>
          <w:rFonts w:ascii="Helvetica Neue" w:eastAsia="Times New Roman" w:hAnsi="Helvetica Neue"/>
          <w:b/>
          <w:bCs/>
          <w:i/>
          <w:iCs/>
          <w:color w:val="000000"/>
          <w:sz w:val="75"/>
          <w:szCs w:val="75"/>
          <w:u w:val="single"/>
        </w:rPr>
        <w:t>Immigration Webinars</w:t>
      </w:r>
    </w:p>
    <w:p w14:paraId="27219793" w14:textId="2582FB66" w:rsidR="00293A3D" w:rsidRDefault="00293A3D">
      <w:pPr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 xml:space="preserve">Join us for our </w:t>
      </w:r>
      <w:r>
        <w:rPr>
          <w:rStyle w:val="Strong"/>
          <w:rFonts w:ascii="Helvetica Neue" w:hAnsi="Helvetica Neue"/>
          <w:color w:val="000000"/>
          <w:sz w:val="21"/>
          <w:szCs w:val="21"/>
        </w:rPr>
        <w:t>upcoming webinars</w:t>
      </w:r>
      <w:r>
        <w:rPr>
          <w:rFonts w:ascii="Helvetica Neue" w:hAnsi="Helvetica Neue"/>
          <w:color w:val="000000"/>
          <w:sz w:val="21"/>
          <w:szCs w:val="21"/>
        </w:rPr>
        <w:t xml:space="preserve"> designed to keep you up to speed on the latest Corporate Immigration processes</w:t>
      </w:r>
    </w:p>
    <w:p w14:paraId="0C26C08D" w14:textId="45DAF5EC" w:rsidR="00293A3D" w:rsidRDefault="00293A3D">
      <w:pPr>
        <w:rPr>
          <w:sz w:val="36"/>
          <w:szCs w:val="36"/>
        </w:rPr>
      </w:pPr>
      <w:hyperlink r:id="rId4" w:history="1">
        <w:r w:rsidRPr="00293A3D">
          <w:rPr>
            <w:rStyle w:val="Hyperlink"/>
            <w:sz w:val="36"/>
            <w:szCs w:val="36"/>
          </w:rPr>
          <w:t>Webinars</w:t>
        </w:r>
      </w:hyperlink>
      <w:r w:rsidRPr="00293A3D">
        <w:rPr>
          <w:sz w:val="36"/>
          <w:szCs w:val="36"/>
        </w:rPr>
        <w:t xml:space="preserve"> </w:t>
      </w:r>
    </w:p>
    <w:p w14:paraId="48B39386" w14:textId="6B8D1767" w:rsidR="00293A3D" w:rsidRPr="00296A27" w:rsidRDefault="00293A3D">
      <w:pPr>
        <w:rPr>
          <w:b/>
          <w:bCs/>
          <w:i/>
          <w:iCs/>
          <w:sz w:val="36"/>
          <w:szCs w:val="36"/>
          <w:u w:val="single"/>
        </w:rPr>
      </w:pPr>
      <w:r w:rsidRPr="00296A27">
        <w:rPr>
          <w:b/>
          <w:bCs/>
          <w:i/>
          <w:iCs/>
          <w:sz w:val="36"/>
          <w:szCs w:val="36"/>
          <w:u w:val="single"/>
        </w:rPr>
        <w:t xml:space="preserve">Join Us </w:t>
      </w:r>
      <w:proofErr w:type="gramStart"/>
      <w:r w:rsidRPr="00296A27">
        <w:rPr>
          <w:b/>
          <w:bCs/>
          <w:i/>
          <w:iCs/>
          <w:sz w:val="36"/>
          <w:szCs w:val="36"/>
          <w:u w:val="single"/>
        </w:rPr>
        <w:t>For</w:t>
      </w:r>
      <w:proofErr w:type="gramEnd"/>
      <w:r w:rsidRPr="00296A27">
        <w:rPr>
          <w:b/>
          <w:bCs/>
          <w:i/>
          <w:iCs/>
          <w:sz w:val="36"/>
          <w:szCs w:val="36"/>
          <w:u w:val="single"/>
        </w:rPr>
        <w:t xml:space="preserve"> Our Upcoming Webinars</w:t>
      </w:r>
    </w:p>
    <w:p w14:paraId="7E5D09DE" w14:textId="38D13970" w:rsidR="00293A3D" w:rsidRPr="00293A3D" w:rsidRDefault="00293A3D">
      <w:pPr>
        <w:rPr>
          <w:sz w:val="36"/>
          <w:szCs w:val="36"/>
        </w:rPr>
      </w:pPr>
      <w:r w:rsidRPr="00293A3D">
        <w:rPr>
          <w:sz w:val="36"/>
          <w:szCs w:val="36"/>
        </w:rPr>
        <w:t>Home Office Audits</w:t>
      </w:r>
      <w:r w:rsidRPr="00293A3D">
        <w:rPr>
          <w:sz w:val="36"/>
          <w:szCs w:val="36"/>
        </w:rPr>
        <w:t xml:space="preserve"> </w:t>
      </w:r>
    </w:p>
    <w:p w14:paraId="74B06EB2" w14:textId="2186DD0C" w:rsidR="00293A3D" w:rsidRPr="00293A3D" w:rsidRDefault="00293A3D">
      <w:pPr>
        <w:rPr>
          <w:sz w:val="36"/>
          <w:szCs w:val="36"/>
        </w:rPr>
      </w:pPr>
      <w:r w:rsidRPr="00293A3D">
        <w:rPr>
          <w:sz w:val="36"/>
          <w:szCs w:val="36"/>
        </w:rPr>
        <w:t>This session will explore sponsor licence compliance and how to reapply for a sponsor licence if your organisation has previously had its licence revoked</w:t>
      </w:r>
    </w:p>
    <w:p w14:paraId="3E149DA8" w14:textId="77777777" w:rsidR="00293A3D" w:rsidRPr="00293A3D" w:rsidRDefault="00293A3D" w:rsidP="00293A3D">
      <w:pPr>
        <w:rPr>
          <w:sz w:val="36"/>
          <w:szCs w:val="36"/>
        </w:rPr>
      </w:pPr>
      <w:r w:rsidRPr="00293A3D">
        <w:rPr>
          <w:sz w:val="36"/>
          <w:szCs w:val="36"/>
        </w:rPr>
        <w:t>• What is a Home Office audit?</w:t>
      </w:r>
    </w:p>
    <w:p w14:paraId="37F10A7A" w14:textId="77777777" w:rsidR="00293A3D" w:rsidRPr="00293A3D" w:rsidRDefault="00293A3D" w:rsidP="00293A3D">
      <w:pPr>
        <w:rPr>
          <w:sz w:val="36"/>
          <w:szCs w:val="36"/>
        </w:rPr>
      </w:pPr>
      <w:r w:rsidRPr="00293A3D">
        <w:rPr>
          <w:sz w:val="36"/>
          <w:szCs w:val="36"/>
        </w:rPr>
        <w:t xml:space="preserve">• What </w:t>
      </w:r>
      <w:proofErr w:type="gramStart"/>
      <w:r w:rsidRPr="00293A3D">
        <w:rPr>
          <w:sz w:val="36"/>
          <w:szCs w:val="36"/>
        </w:rPr>
        <w:t>are</w:t>
      </w:r>
      <w:proofErr w:type="gramEnd"/>
      <w:r w:rsidRPr="00293A3D">
        <w:rPr>
          <w:sz w:val="36"/>
          <w:szCs w:val="36"/>
        </w:rPr>
        <w:t xml:space="preserve"> the Home Office looking for during an audit?</w:t>
      </w:r>
    </w:p>
    <w:p w14:paraId="352BB8FF" w14:textId="77777777" w:rsidR="00293A3D" w:rsidRPr="00293A3D" w:rsidRDefault="00293A3D" w:rsidP="00293A3D">
      <w:pPr>
        <w:rPr>
          <w:sz w:val="36"/>
          <w:szCs w:val="36"/>
        </w:rPr>
      </w:pPr>
      <w:r w:rsidRPr="00293A3D">
        <w:rPr>
          <w:sz w:val="36"/>
          <w:szCs w:val="36"/>
        </w:rPr>
        <w:t>• How to prepare for an audit</w:t>
      </w:r>
    </w:p>
    <w:p w14:paraId="6964DDD5" w14:textId="77777777" w:rsidR="00293A3D" w:rsidRPr="00293A3D" w:rsidRDefault="00293A3D" w:rsidP="00293A3D">
      <w:pPr>
        <w:rPr>
          <w:sz w:val="36"/>
          <w:szCs w:val="36"/>
        </w:rPr>
      </w:pPr>
      <w:r w:rsidRPr="00293A3D">
        <w:rPr>
          <w:sz w:val="36"/>
          <w:szCs w:val="36"/>
        </w:rPr>
        <w:t>• How we can assist</w:t>
      </w:r>
    </w:p>
    <w:p w14:paraId="0047FF84" w14:textId="7B4338B4" w:rsidR="00293A3D" w:rsidRPr="00293A3D" w:rsidRDefault="00293A3D">
      <w:pPr>
        <w:rPr>
          <w:sz w:val="36"/>
          <w:szCs w:val="36"/>
        </w:rPr>
      </w:pPr>
      <w:r w:rsidRPr="00293A3D">
        <w:rPr>
          <w:sz w:val="36"/>
          <w:szCs w:val="36"/>
        </w:rPr>
        <w:t>• Q&amp;A</w:t>
      </w:r>
    </w:p>
    <w:p w14:paraId="3551A0EA" w14:textId="3456BD45" w:rsidR="00293A3D" w:rsidRPr="00293A3D" w:rsidRDefault="00293A3D">
      <w:pPr>
        <w:rPr>
          <w:b/>
          <w:bCs/>
          <w:sz w:val="36"/>
          <w:szCs w:val="36"/>
        </w:rPr>
      </w:pPr>
      <w:r w:rsidRPr="00293A3D">
        <w:rPr>
          <w:b/>
          <w:bCs/>
          <w:sz w:val="36"/>
          <w:szCs w:val="36"/>
        </w:rPr>
        <w:t>Next Date: 28th May 2025</w:t>
      </w:r>
    </w:p>
    <w:p w14:paraId="2CA0343E" w14:textId="5E4C0E44" w:rsidR="00293A3D" w:rsidRDefault="00293A3D">
      <w:pPr>
        <w:rPr>
          <w:b/>
          <w:bCs/>
          <w:i/>
          <w:iCs/>
          <w:sz w:val="36"/>
          <w:szCs w:val="36"/>
          <w:u w:val="single"/>
        </w:rPr>
      </w:pPr>
      <w:hyperlink r:id="rId5" w:history="1">
        <w:r w:rsidRPr="00293A3D">
          <w:rPr>
            <w:rStyle w:val="Hyperlink"/>
            <w:b/>
            <w:bCs/>
            <w:i/>
            <w:iCs/>
            <w:sz w:val="36"/>
            <w:szCs w:val="36"/>
          </w:rPr>
          <w:t>Microsoft Virtual Events Powered by Teams</w:t>
        </w:r>
      </w:hyperlink>
    </w:p>
    <w:p w14:paraId="03EED3AC" w14:textId="77777777" w:rsidR="00293A3D" w:rsidRDefault="00293A3D">
      <w:pPr>
        <w:rPr>
          <w:b/>
          <w:bCs/>
          <w:i/>
          <w:iCs/>
          <w:sz w:val="36"/>
          <w:szCs w:val="36"/>
          <w:u w:val="single"/>
        </w:rPr>
      </w:pPr>
    </w:p>
    <w:p w14:paraId="02FF13F5" w14:textId="69ED277B" w:rsidR="00293A3D" w:rsidRDefault="00293A3D">
      <w:pPr>
        <w:rPr>
          <w:b/>
          <w:bCs/>
          <w:i/>
          <w:iCs/>
          <w:sz w:val="36"/>
          <w:szCs w:val="36"/>
          <w:u w:val="single"/>
        </w:rPr>
      </w:pPr>
      <w:r w:rsidRPr="00293A3D">
        <w:rPr>
          <w:b/>
          <w:bCs/>
          <w:i/>
          <w:iCs/>
          <w:sz w:val="36"/>
          <w:szCs w:val="36"/>
          <w:u w:val="single"/>
        </w:rPr>
        <w:t>Revocation, Suspension and Downgrading</w:t>
      </w:r>
    </w:p>
    <w:p w14:paraId="6DD2AB52" w14:textId="77777777" w:rsidR="00293A3D" w:rsidRPr="00293A3D" w:rsidRDefault="00293A3D" w:rsidP="00293A3D">
      <w:pPr>
        <w:rPr>
          <w:b/>
          <w:bCs/>
          <w:i/>
          <w:iCs/>
          <w:sz w:val="36"/>
          <w:szCs w:val="36"/>
          <w:u w:val="single"/>
        </w:rPr>
      </w:pPr>
      <w:r w:rsidRPr="00293A3D">
        <w:rPr>
          <w:i/>
          <w:iCs/>
          <w:sz w:val="36"/>
          <w:szCs w:val="36"/>
          <w:u w:val="single"/>
        </w:rPr>
        <w:t>This session will explore sponsor licence compliance and how to reapply for a sponsor licence if your organisation has previously had its licence revoked</w:t>
      </w:r>
      <w:r w:rsidRPr="00293A3D">
        <w:rPr>
          <w:b/>
          <w:bCs/>
          <w:i/>
          <w:iCs/>
          <w:sz w:val="36"/>
          <w:szCs w:val="36"/>
          <w:u w:val="single"/>
        </w:rPr>
        <w:t>.</w:t>
      </w:r>
    </w:p>
    <w:p w14:paraId="460367CB" w14:textId="77777777" w:rsidR="00293A3D" w:rsidRPr="00293A3D" w:rsidRDefault="00293A3D" w:rsidP="00293A3D">
      <w:pPr>
        <w:rPr>
          <w:sz w:val="36"/>
          <w:szCs w:val="36"/>
        </w:rPr>
      </w:pPr>
      <w:r w:rsidRPr="00293A3D">
        <w:rPr>
          <w:sz w:val="36"/>
          <w:szCs w:val="36"/>
        </w:rPr>
        <w:lastRenderedPageBreak/>
        <w:t>• Why sponsor licenses can be revoked</w:t>
      </w:r>
      <w:r w:rsidRPr="00293A3D">
        <w:rPr>
          <w:sz w:val="36"/>
          <w:szCs w:val="36"/>
        </w:rPr>
        <w:br/>
        <w:t>• What is an audit?</w:t>
      </w:r>
    </w:p>
    <w:p w14:paraId="04848C28" w14:textId="0BB1AC18" w:rsidR="00293A3D" w:rsidRPr="00296A27" w:rsidRDefault="00293A3D" w:rsidP="00293A3D">
      <w:pPr>
        <w:rPr>
          <w:sz w:val="36"/>
          <w:szCs w:val="36"/>
        </w:rPr>
      </w:pPr>
      <w:r w:rsidRPr="00296A27">
        <w:rPr>
          <w:sz w:val="36"/>
          <w:szCs w:val="36"/>
        </w:rPr>
        <w:t>• How to prepare to re-apply for a license after revocation</w:t>
      </w:r>
      <w:r w:rsidRPr="00296A27">
        <w:rPr>
          <w:sz w:val="36"/>
          <w:szCs w:val="36"/>
        </w:rPr>
        <w:br/>
        <w:t>• Q&amp;A</w:t>
      </w:r>
    </w:p>
    <w:p w14:paraId="0D990BFF" w14:textId="4BE14294" w:rsidR="00296A27" w:rsidRPr="00296A27" w:rsidRDefault="00296A27" w:rsidP="00293A3D">
      <w:pPr>
        <w:rPr>
          <w:sz w:val="36"/>
          <w:szCs w:val="36"/>
        </w:rPr>
      </w:pPr>
      <w:r w:rsidRPr="00296A27">
        <w:rPr>
          <w:sz w:val="36"/>
          <w:szCs w:val="36"/>
        </w:rPr>
        <w:t>Next Date: 25th June 2025</w:t>
      </w:r>
    </w:p>
    <w:p w14:paraId="394BA759" w14:textId="1E473519" w:rsidR="00296A27" w:rsidRPr="00293A3D" w:rsidRDefault="00296A27" w:rsidP="00293A3D">
      <w:pPr>
        <w:rPr>
          <w:b/>
          <w:bCs/>
          <w:i/>
          <w:iCs/>
          <w:sz w:val="36"/>
          <w:szCs w:val="36"/>
          <w:u w:val="single"/>
        </w:rPr>
      </w:pPr>
      <w:hyperlink r:id="rId6" w:history="1">
        <w:r w:rsidRPr="00296A27">
          <w:rPr>
            <w:rStyle w:val="Hyperlink"/>
            <w:b/>
            <w:bCs/>
            <w:i/>
            <w:iCs/>
            <w:sz w:val="36"/>
            <w:szCs w:val="36"/>
          </w:rPr>
          <w:t>Microsoft Virtual Events Powered by Teams</w:t>
        </w:r>
      </w:hyperlink>
    </w:p>
    <w:sectPr w:rsidR="00296A27" w:rsidRPr="00293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3D"/>
    <w:rsid w:val="00293A3D"/>
    <w:rsid w:val="00296A27"/>
    <w:rsid w:val="005D0EAC"/>
    <w:rsid w:val="007C3A46"/>
    <w:rsid w:val="009028E1"/>
    <w:rsid w:val="00D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9B89"/>
  <w15:chartTrackingRefBased/>
  <w15:docId w15:val="{B0274C90-13DC-45E4-8FBD-45C2282F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A3D"/>
    <w:rPr>
      <w:b/>
      <w:bCs/>
      <w:smallCaps/>
      <w:color w:val="0F4761" w:themeColor="accent1" w:themeShade="BF"/>
      <w:spacing w:val="5"/>
    </w:rPr>
  </w:style>
  <w:style w:type="character" w:customStyle="1" w:styleId="xtinymce-placeholder">
    <w:name w:val="x_tinymce-placeholder"/>
    <w:basedOn w:val="DefaultParagraphFont"/>
    <w:rsid w:val="00293A3D"/>
  </w:style>
  <w:style w:type="character" w:styleId="Strong">
    <w:name w:val="Strong"/>
    <w:basedOn w:val="DefaultParagraphFont"/>
    <w:uiPriority w:val="22"/>
    <w:qFormat/>
    <w:rsid w:val="00293A3D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A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teams.microsoft.com/event/00c3d5a9-d380-49d0-aec6-08b0c2295f72@7cfb5799-8176-49db-90f8-349d104a2328" TargetMode="External"/><Relationship Id="rId5" Type="http://schemas.openxmlformats.org/officeDocument/2006/relationships/hyperlink" Target="https://events.teams.microsoft.com/event/5d636eff-b445-4994-8bc9-f0e1f3c89c69@7cfb5799-8176-49db-90f8-349d104a2328" TargetMode="External"/><Relationship Id="rId4" Type="http://schemas.openxmlformats.org/officeDocument/2006/relationships/hyperlink" Target="https://iasservices.org.uk/webin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Moxon</dc:creator>
  <cp:keywords/>
  <dc:description/>
  <cp:lastModifiedBy>Lily Moxon</cp:lastModifiedBy>
  <cp:revision>1</cp:revision>
  <dcterms:created xsi:type="dcterms:W3CDTF">2025-05-13T13:23:00Z</dcterms:created>
  <dcterms:modified xsi:type="dcterms:W3CDTF">2025-05-13T13:36:00Z</dcterms:modified>
</cp:coreProperties>
</file>